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CA323" w14:textId="77777777" w:rsidR="001719EA" w:rsidRPr="0058301E" w:rsidRDefault="001719EA">
      <w:pPr>
        <w:jc w:val="center"/>
        <w:rPr>
          <w:b/>
          <w:sz w:val="24"/>
          <w:szCs w:val="24"/>
        </w:rPr>
      </w:pPr>
    </w:p>
    <w:p w14:paraId="4C3C90D1" w14:textId="215DC8A3" w:rsidR="00F753BB" w:rsidRPr="00F753BB" w:rsidRDefault="33DC6CBD" w:rsidP="33DC6CBD">
      <w:pPr>
        <w:rPr>
          <w:sz w:val="24"/>
          <w:szCs w:val="24"/>
        </w:rPr>
      </w:pPr>
      <w:r w:rsidRPr="33DC6CBD">
        <w:rPr>
          <w:sz w:val="24"/>
          <w:szCs w:val="24"/>
        </w:rPr>
        <w:t>The purpose of the Mennonite College of Nursing Internal Grant Program (MCN-IG) is to support faculty research as pilot and small projects to facilitate the development of fundable external grants.</w:t>
      </w:r>
    </w:p>
    <w:p w14:paraId="4F653301" w14:textId="77777777" w:rsidR="00F753BB" w:rsidRPr="00F753BB" w:rsidRDefault="00F753BB">
      <w:pPr>
        <w:rPr>
          <w:sz w:val="24"/>
        </w:rPr>
      </w:pPr>
    </w:p>
    <w:p w14:paraId="164CA33C" w14:textId="741B1E45" w:rsidR="001719EA" w:rsidRDefault="33DC6CBD" w:rsidP="33DC6CBD">
      <w:pPr>
        <w:rPr>
          <w:sz w:val="24"/>
          <w:szCs w:val="24"/>
        </w:rPr>
      </w:pPr>
      <w:r w:rsidRPr="33DC6CBD">
        <w:rPr>
          <w:b/>
          <w:bCs/>
          <w:sz w:val="24"/>
          <w:szCs w:val="24"/>
        </w:rPr>
        <w:t>Eligibility</w:t>
      </w:r>
    </w:p>
    <w:p w14:paraId="2678B08F" w14:textId="3D0C8E1B" w:rsidR="00146940" w:rsidRDefault="00146940" w:rsidP="33DC6CBD">
      <w:pPr>
        <w:rPr>
          <w:sz w:val="24"/>
          <w:szCs w:val="24"/>
        </w:rPr>
      </w:pPr>
      <w:r w:rsidRPr="33DC6CBD">
        <w:rPr>
          <w:sz w:val="24"/>
          <w:szCs w:val="24"/>
        </w:rPr>
        <w:t>1.</w:t>
      </w:r>
      <w:r>
        <w:rPr>
          <w:sz w:val="24"/>
        </w:rPr>
        <w:tab/>
      </w:r>
      <w:r w:rsidRPr="33DC6CBD">
        <w:rPr>
          <w:sz w:val="24"/>
          <w:szCs w:val="24"/>
        </w:rPr>
        <w:t>MCN Pilot Funds</w:t>
      </w:r>
    </w:p>
    <w:p w14:paraId="25B47FB2" w14:textId="69A9A291" w:rsidR="00146940" w:rsidRDefault="33DC6CBD" w:rsidP="33DC6CBD">
      <w:pPr>
        <w:ind w:left="720"/>
        <w:rPr>
          <w:sz w:val="24"/>
          <w:szCs w:val="24"/>
        </w:rPr>
      </w:pPr>
      <w:r w:rsidRPr="33DC6CBD">
        <w:rPr>
          <w:sz w:val="24"/>
          <w:szCs w:val="24"/>
        </w:rPr>
        <w:t>Eligibility – Assistant Professors</w:t>
      </w:r>
    </w:p>
    <w:p w14:paraId="2BCE80F3" w14:textId="3E62F22D" w:rsidR="00146940" w:rsidRDefault="33DC6CBD" w:rsidP="33DC6CBD">
      <w:pPr>
        <w:ind w:left="720"/>
        <w:rPr>
          <w:sz w:val="24"/>
          <w:szCs w:val="24"/>
        </w:rPr>
      </w:pPr>
      <w:r w:rsidRPr="33DC6CBD">
        <w:rPr>
          <w:sz w:val="24"/>
          <w:szCs w:val="24"/>
        </w:rPr>
        <w:t>Funds – Up to $4000 per grant</w:t>
      </w:r>
    </w:p>
    <w:p w14:paraId="5C206506" w14:textId="3155D0EF" w:rsidR="00146940" w:rsidRDefault="00146940">
      <w:pPr>
        <w:rPr>
          <w:sz w:val="24"/>
        </w:rPr>
      </w:pPr>
    </w:p>
    <w:p w14:paraId="443D2190" w14:textId="4BA4496E" w:rsidR="00146940" w:rsidRDefault="00146940" w:rsidP="33DC6CBD">
      <w:pPr>
        <w:rPr>
          <w:sz w:val="24"/>
          <w:szCs w:val="24"/>
        </w:rPr>
      </w:pPr>
      <w:r w:rsidRPr="33DC6CBD">
        <w:rPr>
          <w:sz w:val="24"/>
          <w:szCs w:val="24"/>
        </w:rPr>
        <w:t>2.</w:t>
      </w:r>
      <w:r>
        <w:rPr>
          <w:sz w:val="24"/>
        </w:rPr>
        <w:tab/>
      </w:r>
      <w:r w:rsidRPr="33DC6CBD">
        <w:rPr>
          <w:sz w:val="24"/>
          <w:szCs w:val="24"/>
        </w:rPr>
        <w:t>MCN Research/Scholarship Grants</w:t>
      </w:r>
    </w:p>
    <w:p w14:paraId="78A1F03A" w14:textId="6FEE2277" w:rsidR="00146940" w:rsidRDefault="33DC6CBD" w:rsidP="33DC6CBD">
      <w:pPr>
        <w:ind w:left="720"/>
        <w:rPr>
          <w:sz w:val="24"/>
          <w:szCs w:val="24"/>
        </w:rPr>
      </w:pPr>
      <w:r w:rsidRPr="33DC6CBD">
        <w:rPr>
          <w:sz w:val="24"/>
          <w:szCs w:val="24"/>
        </w:rPr>
        <w:t>Eligibility – Full-time Faculty</w:t>
      </w:r>
    </w:p>
    <w:p w14:paraId="164CA33E" w14:textId="7B8F30FD" w:rsidR="001719EA" w:rsidRDefault="33DC6CBD" w:rsidP="33DC6CBD">
      <w:pPr>
        <w:ind w:left="720"/>
        <w:rPr>
          <w:sz w:val="24"/>
          <w:szCs w:val="24"/>
        </w:rPr>
      </w:pPr>
      <w:r w:rsidRPr="33DC6CBD">
        <w:rPr>
          <w:sz w:val="24"/>
          <w:szCs w:val="24"/>
        </w:rPr>
        <w:t>Funds – Up to $3000 per grant</w:t>
      </w:r>
    </w:p>
    <w:p w14:paraId="164CA340" w14:textId="77777777" w:rsidR="00870985" w:rsidRDefault="00870985">
      <w:pPr>
        <w:rPr>
          <w:b/>
          <w:i/>
          <w:sz w:val="24"/>
        </w:rPr>
      </w:pPr>
    </w:p>
    <w:p w14:paraId="164CA341" w14:textId="77777777" w:rsidR="001719EA" w:rsidRPr="003D7179" w:rsidRDefault="33DC6CBD" w:rsidP="33DC6CBD">
      <w:pPr>
        <w:rPr>
          <w:b/>
          <w:bCs/>
          <w:sz w:val="24"/>
          <w:szCs w:val="24"/>
        </w:rPr>
      </w:pPr>
      <w:r w:rsidRPr="33DC6CBD">
        <w:rPr>
          <w:b/>
          <w:bCs/>
          <w:sz w:val="24"/>
          <w:szCs w:val="24"/>
        </w:rPr>
        <w:t>Grant Review and Administration</w:t>
      </w:r>
    </w:p>
    <w:p w14:paraId="164CA342" w14:textId="47ED870A" w:rsidR="002F3A1B" w:rsidRPr="008A4DFF" w:rsidRDefault="33DC6CBD">
      <w:pPr>
        <w:pStyle w:val="BodyText"/>
      </w:pPr>
      <w:r>
        <w:t>Applications are reviewed by the College Research Committee. In the event of a conflict of interest, reviewers will be selected from the ranks of MCN tenured/tenure track faculty. The College Research Committee along with the Associate Dean for Research will make final determinations regarding funding. Applicants will receive notification of funding status along with a written critique of the grant application on or before November 15</w:t>
      </w:r>
      <w:r w:rsidRPr="33DC6CBD">
        <w:rPr>
          <w:vertAlign w:val="superscript"/>
        </w:rPr>
        <w:t>th</w:t>
      </w:r>
      <w:r>
        <w:t xml:space="preserve"> of the academic year. Funds will be available immediately.</w:t>
      </w:r>
    </w:p>
    <w:p w14:paraId="164CA343" w14:textId="77777777" w:rsidR="00FB0641" w:rsidRDefault="00FB0641">
      <w:pPr>
        <w:pStyle w:val="BodyText"/>
        <w:rPr>
          <w:i/>
        </w:rPr>
      </w:pPr>
    </w:p>
    <w:p w14:paraId="164CA344" w14:textId="700C98FE" w:rsidR="00FB0641" w:rsidRPr="008A4DFF" w:rsidRDefault="33DC6CBD">
      <w:pPr>
        <w:pStyle w:val="BodyText"/>
      </w:pPr>
      <w:r>
        <w:t>Grant proposals are treated as confidential communication and will be shared only with members of the College Research Committee. Copies of funded proposals will be kept in the Office of Research, Scholarship, and Innovation. The names of funded researchers will be released to the faculty of MCN.</w:t>
      </w:r>
    </w:p>
    <w:p w14:paraId="164CA345" w14:textId="77777777" w:rsidR="009A3701" w:rsidRDefault="009A3701">
      <w:pPr>
        <w:pStyle w:val="BodyText"/>
        <w:rPr>
          <w:i/>
        </w:rPr>
      </w:pPr>
    </w:p>
    <w:p w14:paraId="164CA348" w14:textId="77777777" w:rsidR="002B3256" w:rsidRPr="003D7179" w:rsidRDefault="33DC6CBD" w:rsidP="33DC6CBD">
      <w:pPr>
        <w:pStyle w:val="BodyText"/>
        <w:rPr>
          <w:b/>
          <w:bCs/>
        </w:rPr>
      </w:pPr>
      <w:r w:rsidRPr="33DC6CBD">
        <w:rPr>
          <w:b/>
          <w:bCs/>
        </w:rPr>
        <w:t>Submission Deadlines</w:t>
      </w:r>
    </w:p>
    <w:p w14:paraId="164CA349" w14:textId="7DE39ACB" w:rsidR="002B3256" w:rsidRPr="00FD1701" w:rsidRDefault="33DC6CBD">
      <w:pPr>
        <w:pStyle w:val="BodyText"/>
      </w:pPr>
      <w:r>
        <w:t xml:space="preserve">MCN-IGs are awarded annually and funded </w:t>
      </w:r>
      <w:r w:rsidR="009D10E1">
        <w:t xml:space="preserve">by mid-October </w:t>
      </w:r>
      <w:r>
        <w:t>of the calendar year. Grant proposals are due to the Chair of the College Research Committee by 5:00 p.m.</w:t>
      </w:r>
      <w:r w:rsidR="009D10E1">
        <w:t xml:space="preserve"> the first week of October.</w:t>
      </w:r>
      <w:r w:rsidR="002067A9">
        <w:t xml:space="preserve"> </w:t>
      </w:r>
      <w:r w:rsidR="005A3CDF">
        <w:t>Specific due date will be announced with the call for proposals from the College Research Committee chair.</w:t>
      </w:r>
    </w:p>
    <w:p w14:paraId="164CA34A" w14:textId="77777777" w:rsidR="002B3256" w:rsidRDefault="002B3256">
      <w:pPr>
        <w:pStyle w:val="BodyText"/>
        <w:rPr>
          <w:i/>
        </w:rPr>
      </w:pPr>
    </w:p>
    <w:p w14:paraId="164CA34B" w14:textId="77777777" w:rsidR="002B3256" w:rsidRPr="003D7179" w:rsidRDefault="33DC6CBD" w:rsidP="33DC6CBD">
      <w:pPr>
        <w:pStyle w:val="BodyText"/>
        <w:rPr>
          <w:b/>
          <w:bCs/>
        </w:rPr>
      </w:pPr>
      <w:r w:rsidRPr="33DC6CBD">
        <w:rPr>
          <w:b/>
          <w:bCs/>
        </w:rPr>
        <w:t>Funding</w:t>
      </w:r>
    </w:p>
    <w:p w14:paraId="164CA34C" w14:textId="72CB7176" w:rsidR="002B3256" w:rsidRPr="009D10E1" w:rsidRDefault="33DC6CBD" w:rsidP="33DC6CBD">
      <w:pPr>
        <w:rPr>
          <w:sz w:val="24"/>
          <w:szCs w:val="24"/>
        </w:rPr>
      </w:pPr>
      <w:r w:rsidRPr="33DC6CBD">
        <w:rPr>
          <w:sz w:val="24"/>
          <w:szCs w:val="24"/>
        </w:rPr>
        <w:t>Funds will be appropriated annually dependent on funding availability and the number of grant applications in each category. Appropriations will be guided by the philosophy that MCN-IG funds are intended for new researchers and that senior faculty members will have the expertise to obtain external funding for research.</w:t>
      </w:r>
      <w:r w:rsidRPr="33DC6CBD">
        <w:rPr>
          <w:color w:val="FF0000"/>
          <w:sz w:val="24"/>
          <w:szCs w:val="24"/>
        </w:rPr>
        <w:t xml:space="preserve"> </w:t>
      </w:r>
      <w:r w:rsidRPr="33DC6CBD">
        <w:rPr>
          <w:sz w:val="24"/>
          <w:szCs w:val="24"/>
        </w:rPr>
        <w:t>Appropriations will be awarded based primarily on the strength of the proposal</w:t>
      </w:r>
      <w:r w:rsidRPr="33DC6CBD">
        <w:rPr>
          <w:i/>
          <w:iCs/>
          <w:sz w:val="24"/>
          <w:szCs w:val="24"/>
        </w:rPr>
        <w:t xml:space="preserve">. </w:t>
      </w:r>
      <w:r w:rsidRPr="33DC6CBD">
        <w:rPr>
          <w:sz w:val="24"/>
          <w:szCs w:val="24"/>
        </w:rPr>
        <w:t>Priority for funding will be given to junior faculty in the Colleg</w:t>
      </w:r>
      <w:r w:rsidRPr="00D10B3D">
        <w:rPr>
          <w:sz w:val="24"/>
          <w:szCs w:val="24"/>
        </w:rPr>
        <w:t>e. App</w:t>
      </w:r>
      <w:r w:rsidRPr="33DC6CBD">
        <w:rPr>
          <w:sz w:val="24"/>
          <w:szCs w:val="24"/>
        </w:rPr>
        <w:t>lications for continued funding will be considered and based on review of the study’s progress and accomplishments. The maximum budget request for MCN Pilot Funds is $4000. The maximum budget request for MCN Research/Scholarship Grants is $3000.</w:t>
      </w:r>
      <w:r w:rsidR="009D10E1">
        <w:rPr>
          <w:sz w:val="24"/>
          <w:szCs w:val="24"/>
        </w:rPr>
        <w:t xml:space="preserve"> </w:t>
      </w:r>
      <w:r w:rsidR="009D10E1">
        <w:rPr>
          <w:b/>
          <w:sz w:val="24"/>
          <w:szCs w:val="24"/>
        </w:rPr>
        <w:t>Funding for salary will not be approved.</w:t>
      </w:r>
    </w:p>
    <w:p w14:paraId="48ABF10F" w14:textId="77777777" w:rsidR="007F5FBA" w:rsidRDefault="007F5FBA" w:rsidP="002B3256">
      <w:pPr>
        <w:rPr>
          <w:b/>
          <w:i/>
          <w:sz w:val="24"/>
          <w:szCs w:val="24"/>
        </w:rPr>
      </w:pPr>
    </w:p>
    <w:p w14:paraId="5FDC3B8E" w14:textId="77777777" w:rsidR="00F753BB" w:rsidRDefault="00F753BB">
      <w:pPr>
        <w:rPr>
          <w:b/>
          <w:sz w:val="24"/>
          <w:szCs w:val="24"/>
        </w:rPr>
      </w:pPr>
      <w:r>
        <w:rPr>
          <w:b/>
          <w:sz w:val="24"/>
          <w:szCs w:val="24"/>
        </w:rPr>
        <w:br w:type="page"/>
      </w:r>
    </w:p>
    <w:p w14:paraId="164CA350" w14:textId="223ED774" w:rsidR="002B3256" w:rsidRPr="003D7179" w:rsidRDefault="33DC6CBD" w:rsidP="33DC6CBD">
      <w:pPr>
        <w:rPr>
          <w:b/>
          <w:bCs/>
          <w:sz w:val="24"/>
          <w:szCs w:val="24"/>
        </w:rPr>
      </w:pPr>
      <w:r w:rsidRPr="33DC6CBD">
        <w:rPr>
          <w:b/>
          <w:bCs/>
          <w:sz w:val="24"/>
          <w:szCs w:val="24"/>
        </w:rPr>
        <w:lastRenderedPageBreak/>
        <w:t>Grant Recipient Responsibilities</w:t>
      </w:r>
    </w:p>
    <w:p w14:paraId="164CA351" w14:textId="434A1238" w:rsidR="009172AF" w:rsidRPr="003D7179" w:rsidRDefault="33DC6CBD" w:rsidP="33DC6CBD">
      <w:pPr>
        <w:numPr>
          <w:ilvl w:val="0"/>
          <w:numId w:val="18"/>
        </w:numPr>
        <w:rPr>
          <w:sz w:val="24"/>
          <w:szCs w:val="24"/>
        </w:rPr>
      </w:pPr>
      <w:r w:rsidRPr="33DC6CBD">
        <w:rPr>
          <w:sz w:val="24"/>
          <w:szCs w:val="24"/>
        </w:rPr>
        <w:t>A comprehensive final report must be submitted to the College Research Committee within 60 days of completion of the grant or no later than August 31</w:t>
      </w:r>
      <w:r w:rsidRPr="33DC6CBD">
        <w:rPr>
          <w:sz w:val="24"/>
          <w:szCs w:val="24"/>
          <w:vertAlign w:val="superscript"/>
        </w:rPr>
        <w:t>st</w:t>
      </w:r>
      <w:r w:rsidRPr="33DC6CBD">
        <w:rPr>
          <w:sz w:val="24"/>
          <w:szCs w:val="24"/>
        </w:rPr>
        <w:t xml:space="preserve"> of the year following initial funding</w:t>
      </w:r>
      <w:r w:rsidR="002F11D8">
        <w:rPr>
          <w:sz w:val="24"/>
          <w:szCs w:val="24"/>
        </w:rPr>
        <w:t>.</w:t>
      </w:r>
    </w:p>
    <w:p w14:paraId="164CA353" w14:textId="77777777" w:rsidR="009172AF" w:rsidRPr="003D7179" w:rsidRDefault="33DC6CBD" w:rsidP="33DC6CBD">
      <w:pPr>
        <w:numPr>
          <w:ilvl w:val="0"/>
          <w:numId w:val="18"/>
        </w:numPr>
        <w:rPr>
          <w:sz w:val="24"/>
          <w:szCs w:val="24"/>
        </w:rPr>
      </w:pPr>
      <w:r w:rsidRPr="33DC6CBD">
        <w:rPr>
          <w:sz w:val="24"/>
          <w:szCs w:val="24"/>
        </w:rPr>
        <w:t xml:space="preserve">Any unexpended funds should be returned following completion of the project. </w:t>
      </w:r>
    </w:p>
    <w:p w14:paraId="164CA355" w14:textId="097C8508" w:rsidR="009172AF" w:rsidRPr="003D7179" w:rsidRDefault="33DC6CBD" w:rsidP="33DC6CBD">
      <w:pPr>
        <w:numPr>
          <w:ilvl w:val="0"/>
          <w:numId w:val="18"/>
        </w:numPr>
        <w:rPr>
          <w:sz w:val="24"/>
          <w:szCs w:val="24"/>
        </w:rPr>
      </w:pPr>
      <w:r w:rsidRPr="33DC6CBD">
        <w:rPr>
          <w:sz w:val="24"/>
          <w:szCs w:val="24"/>
        </w:rPr>
        <w:t>Grant recipients must acknowledge the financial support from the MCN-IG in all publications and/or presentations about the research project.</w:t>
      </w:r>
    </w:p>
    <w:p w14:paraId="164CA357" w14:textId="25FACB15" w:rsidR="009172AF" w:rsidRPr="003D7179" w:rsidRDefault="33DC6CBD" w:rsidP="33DC6CBD">
      <w:pPr>
        <w:numPr>
          <w:ilvl w:val="0"/>
          <w:numId w:val="18"/>
        </w:numPr>
        <w:rPr>
          <w:sz w:val="24"/>
          <w:szCs w:val="24"/>
        </w:rPr>
      </w:pPr>
      <w:r w:rsidRPr="33DC6CBD">
        <w:rPr>
          <w:sz w:val="24"/>
          <w:szCs w:val="24"/>
        </w:rPr>
        <w:t>Grant recipients are expected to present the results of their work at the MCN Scholar Day no later than one year after the work is completed.</w:t>
      </w:r>
    </w:p>
    <w:p w14:paraId="164CA359" w14:textId="77777777" w:rsidR="009172AF" w:rsidRPr="006C65F8" w:rsidRDefault="33DC6CBD" w:rsidP="33DC6CBD">
      <w:pPr>
        <w:numPr>
          <w:ilvl w:val="0"/>
          <w:numId w:val="18"/>
        </w:numPr>
        <w:rPr>
          <w:sz w:val="24"/>
          <w:szCs w:val="24"/>
        </w:rPr>
      </w:pPr>
      <w:r w:rsidRPr="33DC6CBD">
        <w:rPr>
          <w:sz w:val="24"/>
          <w:szCs w:val="24"/>
        </w:rPr>
        <w:t>Faculty members who will not be returning to the University in the fall following the grant award must resign their grant.</w:t>
      </w:r>
    </w:p>
    <w:p w14:paraId="164CA35B" w14:textId="77777777" w:rsidR="005929AA" w:rsidRPr="003D7179" w:rsidRDefault="005929AA" w:rsidP="002B3256">
      <w:pPr>
        <w:rPr>
          <w:sz w:val="24"/>
        </w:rPr>
      </w:pPr>
    </w:p>
    <w:p w14:paraId="164CA35C" w14:textId="3F2B1FC7" w:rsidR="008D3C02" w:rsidRDefault="33DC6CBD" w:rsidP="33DC6CBD">
      <w:pPr>
        <w:rPr>
          <w:b/>
          <w:bCs/>
          <w:sz w:val="24"/>
          <w:szCs w:val="24"/>
        </w:rPr>
      </w:pPr>
      <w:r w:rsidRPr="33DC6CBD">
        <w:rPr>
          <w:b/>
          <w:bCs/>
          <w:sz w:val="24"/>
          <w:szCs w:val="24"/>
        </w:rPr>
        <w:t>Evaluation Criteria</w:t>
      </w:r>
    </w:p>
    <w:p w14:paraId="164CA35D" w14:textId="77777777" w:rsidR="008D3C02" w:rsidRDefault="33DC6CBD" w:rsidP="008D3C02">
      <w:pPr>
        <w:pStyle w:val="BodyText"/>
      </w:pPr>
      <w:r>
        <w:t>Eligible proposals will be evaluated using the following criteria:</w:t>
      </w:r>
    </w:p>
    <w:p w14:paraId="164CA35F" w14:textId="77777777" w:rsidR="008D3C02" w:rsidRDefault="33DC6CBD" w:rsidP="33DC6CBD">
      <w:pPr>
        <w:numPr>
          <w:ilvl w:val="0"/>
          <w:numId w:val="25"/>
        </w:numPr>
        <w:rPr>
          <w:sz w:val="24"/>
          <w:szCs w:val="24"/>
        </w:rPr>
      </w:pPr>
      <w:r w:rsidRPr="33DC6CBD">
        <w:rPr>
          <w:i/>
          <w:iCs/>
          <w:sz w:val="24"/>
          <w:szCs w:val="24"/>
        </w:rPr>
        <w:t>Project Description</w:t>
      </w:r>
      <w:r w:rsidRPr="33DC6CBD">
        <w:rPr>
          <w:sz w:val="24"/>
          <w:szCs w:val="24"/>
        </w:rPr>
        <w:t>: See research proposal requirements elsewhere in this document).</w:t>
      </w:r>
    </w:p>
    <w:p w14:paraId="164CA361" w14:textId="77777777" w:rsidR="008D3C02" w:rsidRDefault="33DC6CBD" w:rsidP="33DC6CBD">
      <w:pPr>
        <w:numPr>
          <w:ilvl w:val="0"/>
          <w:numId w:val="25"/>
        </w:numPr>
        <w:rPr>
          <w:sz w:val="24"/>
          <w:szCs w:val="24"/>
        </w:rPr>
      </w:pPr>
      <w:r w:rsidRPr="33DC6CBD">
        <w:rPr>
          <w:i/>
          <w:iCs/>
          <w:sz w:val="24"/>
          <w:szCs w:val="24"/>
        </w:rPr>
        <w:t>Proposal Outcomes</w:t>
      </w:r>
      <w:r w:rsidRPr="33DC6CBD">
        <w:rPr>
          <w:sz w:val="24"/>
          <w:szCs w:val="24"/>
        </w:rPr>
        <w:t>: The product/work/results are appropriate, realistic, achievable, and can be presented in the Professional Outcome Form.</w:t>
      </w:r>
    </w:p>
    <w:p w14:paraId="164CA363" w14:textId="77777777" w:rsidR="008D3C02" w:rsidRDefault="33DC6CBD" w:rsidP="33DC6CBD">
      <w:pPr>
        <w:numPr>
          <w:ilvl w:val="0"/>
          <w:numId w:val="25"/>
        </w:numPr>
        <w:rPr>
          <w:sz w:val="24"/>
          <w:szCs w:val="24"/>
        </w:rPr>
      </w:pPr>
      <w:r w:rsidRPr="33DC6CBD">
        <w:rPr>
          <w:i/>
          <w:iCs/>
          <w:sz w:val="24"/>
          <w:szCs w:val="24"/>
        </w:rPr>
        <w:t>Importance to Discipline</w:t>
      </w:r>
      <w:r w:rsidRPr="33DC6CBD">
        <w:rPr>
          <w:sz w:val="24"/>
          <w:szCs w:val="24"/>
        </w:rPr>
        <w:t>: The proposed research must define activities that will make a significant impact on the field of study (e.g., new approach, creative solution, improved strategy).</w:t>
      </w:r>
    </w:p>
    <w:p w14:paraId="164CA365" w14:textId="77777777" w:rsidR="008D3C02" w:rsidRDefault="33DC6CBD" w:rsidP="33DC6CBD">
      <w:pPr>
        <w:numPr>
          <w:ilvl w:val="0"/>
          <w:numId w:val="25"/>
        </w:numPr>
        <w:rPr>
          <w:sz w:val="24"/>
          <w:szCs w:val="24"/>
        </w:rPr>
      </w:pPr>
      <w:r w:rsidRPr="33DC6CBD">
        <w:rPr>
          <w:i/>
          <w:iCs/>
          <w:sz w:val="24"/>
          <w:szCs w:val="24"/>
        </w:rPr>
        <w:t>Relationship to Long-Term Research Agenda</w:t>
      </w:r>
      <w:r w:rsidRPr="33DC6CBD">
        <w:rPr>
          <w:sz w:val="24"/>
          <w:szCs w:val="24"/>
        </w:rPr>
        <w:t>: The proposed research should be part of a significant project, one which constitutes a long-range research agenda.</w:t>
      </w:r>
    </w:p>
    <w:p w14:paraId="164CA368" w14:textId="72696594" w:rsidR="008D3C02" w:rsidRPr="003D7179" w:rsidRDefault="33DC6CBD" w:rsidP="33DC6CBD">
      <w:pPr>
        <w:numPr>
          <w:ilvl w:val="0"/>
          <w:numId w:val="25"/>
        </w:numPr>
        <w:rPr>
          <w:sz w:val="24"/>
          <w:szCs w:val="24"/>
        </w:rPr>
      </w:pPr>
      <w:r w:rsidRPr="33DC6CBD">
        <w:rPr>
          <w:i/>
          <w:iCs/>
          <w:sz w:val="24"/>
          <w:szCs w:val="24"/>
        </w:rPr>
        <w:t>Funding Potential</w:t>
      </w:r>
      <w:r w:rsidRPr="33DC6CBD">
        <w:rPr>
          <w:sz w:val="24"/>
          <w:szCs w:val="24"/>
        </w:rPr>
        <w:t>: The likelihood that the proposed project will lead to a significant external proposal or contribute in a major way to an externally funded program. It is highly preferred that all applications identify a potential external funder as part of this section.</w:t>
      </w:r>
    </w:p>
    <w:p w14:paraId="164CA36B" w14:textId="5A6FF029" w:rsidR="008D3C02" w:rsidRDefault="33DC6CBD" w:rsidP="33DC6CBD">
      <w:pPr>
        <w:numPr>
          <w:ilvl w:val="0"/>
          <w:numId w:val="25"/>
        </w:numPr>
        <w:rPr>
          <w:sz w:val="24"/>
          <w:szCs w:val="24"/>
        </w:rPr>
      </w:pPr>
      <w:r w:rsidRPr="33DC6CBD">
        <w:rPr>
          <w:i/>
          <w:iCs/>
          <w:sz w:val="24"/>
          <w:szCs w:val="24"/>
        </w:rPr>
        <w:t>Past Record of Scholarly Productivity</w:t>
      </w:r>
      <w:r w:rsidRPr="33DC6CBD">
        <w:rPr>
          <w:sz w:val="24"/>
          <w:szCs w:val="24"/>
        </w:rPr>
        <w:t>: The applicant’s scholarly record as determined by professional publications, creative works, presentations, and external funding.</w:t>
      </w:r>
    </w:p>
    <w:p w14:paraId="164CA36D" w14:textId="77777777" w:rsidR="008D3C02" w:rsidRDefault="008D3C02" w:rsidP="008D3C02">
      <w:pPr>
        <w:rPr>
          <w:sz w:val="24"/>
        </w:rPr>
      </w:pPr>
    </w:p>
    <w:p w14:paraId="164CA36E" w14:textId="7F5276FF" w:rsidR="008D3C02" w:rsidRPr="008D3C02" w:rsidRDefault="33DC6CBD" w:rsidP="008D3C02">
      <w:pPr>
        <w:pStyle w:val="Heading2"/>
        <w:jc w:val="left"/>
        <w:rPr>
          <w:b w:val="0"/>
        </w:rPr>
      </w:pPr>
      <w:r>
        <w:rPr>
          <w:b w:val="0"/>
        </w:rPr>
        <w:t>Proposals will be scored using the following point system:</w:t>
      </w:r>
    </w:p>
    <w:p w14:paraId="164CA36F" w14:textId="77777777" w:rsidR="008D3C02" w:rsidRDefault="008D3C02" w:rsidP="008D3C02">
      <w:pPr>
        <w:rPr>
          <w:sz w:val="24"/>
        </w:rPr>
      </w:pPr>
    </w:p>
    <w:p w14:paraId="164CA370" w14:textId="2EA9DB45" w:rsidR="008D3C02" w:rsidRDefault="008D3C02" w:rsidP="008D3C02">
      <w:pPr>
        <w:pStyle w:val="Heading5"/>
      </w:pPr>
      <w:r>
        <w:t>Project Descriptions</w:t>
      </w:r>
      <w:r>
        <w:tab/>
      </w:r>
      <w:r>
        <w:tab/>
      </w:r>
      <w:r>
        <w:tab/>
      </w:r>
      <w:r>
        <w:tab/>
      </w:r>
      <w:r>
        <w:tab/>
      </w:r>
      <w:r w:rsidR="00F753BB">
        <w:t xml:space="preserve"> </w:t>
      </w:r>
      <w:r>
        <w:t>30</w:t>
      </w:r>
    </w:p>
    <w:p w14:paraId="164CA371" w14:textId="41E6767E" w:rsidR="008D3C02" w:rsidRDefault="008D3C02" w:rsidP="33DC6CBD">
      <w:pPr>
        <w:rPr>
          <w:sz w:val="24"/>
          <w:szCs w:val="24"/>
        </w:rPr>
      </w:pPr>
      <w:r w:rsidRPr="33DC6CBD">
        <w:rPr>
          <w:sz w:val="24"/>
          <w:szCs w:val="24"/>
        </w:rPr>
        <w:t>Proposal Outcomes</w:t>
      </w:r>
      <w:r>
        <w:rPr>
          <w:sz w:val="24"/>
        </w:rPr>
        <w:tab/>
      </w:r>
      <w:r>
        <w:rPr>
          <w:sz w:val="24"/>
        </w:rPr>
        <w:tab/>
      </w:r>
      <w:r>
        <w:rPr>
          <w:sz w:val="24"/>
        </w:rPr>
        <w:tab/>
      </w:r>
      <w:r>
        <w:rPr>
          <w:sz w:val="24"/>
        </w:rPr>
        <w:tab/>
      </w:r>
      <w:r>
        <w:rPr>
          <w:sz w:val="24"/>
        </w:rPr>
        <w:tab/>
      </w:r>
      <w:r w:rsidR="00F753BB" w:rsidRPr="33DC6CBD">
        <w:rPr>
          <w:sz w:val="24"/>
          <w:szCs w:val="24"/>
        </w:rPr>
        <w:t xml:space="preserve"> </w:t>
      </w:r>
      <w:r w:rsidR="00100E1C" w:rsidRPr="33DC6CBD">
        <w:rPr>
          <w:sz w:val="24"/>
          <w:szCs w:val="24"/>
        </w:rPr>
        <w:t>2</w:t>
      </w:r>
      <w:r w:rsidRPr="33DC6CBD">
        <w:rPr>
          <w:sz w:val="24"/>
          <w:szCs w:val="24"/>
        </w:rPr>
        <w:t>0</w:t>
      </w:r>
    </w:p>
    <w:p w14:paraId="164CA372" w14:textId="3724BD22" w:rsidR="008D3C02" w:rsidRDefault="008D3C02" w:rsidP="33DC6CBD">
      <w:pPr>
        <w:rPr>
          <w:sz w:val="24"/>
          <w:szCs w:val="24"/>
        </w:rPr>
      </w:pPr>
      <w:r w:rsidRPr="33DC6CBD">
        <w:rPr>
          <w:sz w:val="24"/>
          <w:szCs w:val="24"/>
        </w:rPr>
        <w:t>Importance to Discipline</w:t>
      </w:r>
      <w:r>
        <w:rPr>
          <w:sz w:val="24"/>
        </w:rPr>
        <w:tab/>
      </w:r>
      <w:r>
        <w:rPr>
          <w:sz w:val="24"/>
        </w:rPr>
        <w:tab/>
      </w:r>
      <w:r>
        <w:rPr>
          <w:sz w:val="24"/>
        </w:rPr>
        <w:tab/>
      </w:r>
      <w:r>
        <w:rPr>
          <w:sz w:val="24"/>
        </w:rPr>
        <w:tab/>
      </w:r>
      <w:r w:rsidR="00F753BB" w:rsidRPr="33DC6CBD">
        <w:rPr>
          <w:sz w:val="24"/>
          <w:szCs w:val="24"/>
        </w:rPr>
        <w:t xml:space="preserve"> </w:t>
      </w:r>
      <w:r w:rsidRPr="33DC6CBD">
        <w:rPr>
          <w:sz w:val="24"/>
          <w:szCs w:val="24"/>
        </w:rPr>
        <w:t>2</w:t>
      </w:r>
      <w:r w:rsidR="00100E1C" w:rsidRPr="33DC6CBD">
        <w:rPr>
          <w:sz w:val="24"/>
          <w:szCs w:val="24"/>
        </w:rPr>
        <w:t>0</w:t>
      </w:r>
    </w:p>
    <w:p w14:paraId="164CA373" w14:textId="155F30B2" w:rsidR="008D3C02" w:rsidRDefault="008D3C02" w:rsidP="33DC6CBD">
      <w:pPr>
        <w:rPr>
          <w:sz w:val="24"/>
          <w:szCs w:val="24"/>
        </w:rPr>
      </w:pPr>
      <w:r w:rsidRPr="33DC6CBD">
        <w:rPr>
          <w:sz w:val="24"/>
          <w:szCs w:val="24"/>
        </w:rPr>
        <w:t>Relationship to Long-Term Research Agenda</w:t>
      </w:r>
      <w:r>
        <w:rPr>
          <w:sz w:val="24"/>
        </w:rPr>
        <w:tab/>
      </w:r>
      <w:r w:rsidR="00F753BB" w:rsidRPr="33DC6CBD">
        <w:rPr>
          <w:sz w:val="24"/>
          <w:szCs w:val="24"/>
        </w:rPr>
        <w:t xml:space="preserve"> </w:t>
      </w:r>
      <w:r w:rsidR="00100E1C" w:rsidRPr="33DC6CBD">
        <w:rPr>
          <w:sz w:val="24"/>
          <w:szCs w:val="24"/>
        </w:rPr>
        <w:t>10</w:t>
      </w:r>
    </w:p>
    <w:p w14:paraId="164CA374" w14:textId="27C73EFB" w:rsidR="008D3C02" w:rsidRDefault="008D3C02" w:rsidP="33DC6CBD">
      <w:pPr>
        <w:rPr>
          <w:sz w:val="24"/>
          <w:szCs w:val="24"/>
          <w:u w:val="single"/>
        </w:rPr>
      </w:pPr>
      <w:r w:rsidRPr="33DC6CBD">
        <w:rPr>
          <w:sz w:val="24"/>
          <w:szCs w:val="24"/>
        </w:rPr>
        <w:t>Past Record of Scholarly Productivity</w:t>
      </w:r>
      <w:r>
        <w:rPr>
          <w:sz w:val="24"/>
        </w:rPr>
        <w:tab/>
      </w:r>
      <w:r>
        <w:rPr>
          <w:sz w:val="24"/>
        </w:rPr>
        <w:tab/>
      </w:r>
      <w:r w:rsidR="00F753BB" w:rsidRPr="33DC6CBD">
        <w:rPr>
          <w:sz w:val="24"/>
          <w:szCs w:val="24"/>
        </w:rPr>
        <w:t xml:space="preserve"> </w:t>
      </w:r>
      <w:r w:rsidRPr="33DC6CBD">
        <w:rPr>
          <w:sz w:val="24"/>
          <w:szCs w:val="24"/>
        </w:rPr>
        <w:t>10</w:t>
      </w:r>
    </w:p>
    <w:p w14:paraId="3D556DDE" w14:textId="40DF87F8" w:rsidR="00100E1C" w:rsidRDefault="00100E1C" w:rsidP="33DC6CBD">
      <w:pPr>
        <w:rPr>
          <w:sz w:val="24"/>
          <w:szCs w:val="24"/>
        </w:rPr>
      </w:pPr>
      <w:r w:rsidRPr="33DC6CBD">
        <w:rPr>
          <w:sz w:val="24"/>
          <w:szCs w:val="24"/>
        </w:rPr>
        <w:t>Funding Potential</w:t>
      </w:r>
      <w:r>
        <w:rPr>
          <w:sz w:val="24"/>
        </w:rPr>
        <w:tab/>
      </w:r>
      <w:r>
        <w:rPr>
          <w:sz w:val="24"/>
        </w:rPr>
        <w:tab/>
      </w:r>
      <w:r>
        <w:rPr>
          <w:sz w:val="24"/>
        </w:rPr>
        <w:tab/>
      </w:r>
      <w:r>
        <w:rPr>
          <w:sz w:val="24"/>
        </w:rPr>
        <w:tab/>
      </w:r>
      <w:r>
        <w:rPr>
          <w:sz w:val="24"/>
        </w:rPr>
        <w:tab/>
      </w:r>
      <w:r w:rsidR="00F753BB" w:rsidRPr="33DC6CBD">
        <w:rPr>
          <w:sz w:val="24"/>
          <w:szCs w:val="24"/>
        </w:rPr>
        <w:t xml:space="preserve"> </w:t>
      </w:r>
      <w:r w:rsidRPr="33DC6CBD">
        <w:rPr>
          <w:sz w:val="24"/>
          <w:szCs w:val="24"/>
          <w:u w:val="single"/>
        </w:rPr>
        <w:t>10</w:t>
      </w:r>
    </w:p>
    <w:p w14:paraId="164CA375" w14:textId="77777777" w:rsidR="008D3C02" w:rsidRDefault="008D3C02" w:rsidP="33DC6CBD">
      <w:pPr>
        <w:rPr>
          <w:sz w:val="24"/>
          <w:szCs w:val="24"/>
        </w:rPr>
      </w:pPr>
      <w:r>
        <w:rPr>
          <w:sz w:val="24"/>
        </w:rPr>
        <w:tab/>
      </w:r>
      <w:r>
        <w:rPr>
          <w:sz w:val="24"/>
        </w:rPr>
        <w:tab/>
      </w:r>
      <w:r>
        <w:rPr>
          <w:sz w:val="24"/>
        </w:rPr>
        <w:tab/>
      </w:r>
      <w:r>
        <w:rPr>
          <w:sz w:val="24"/>
        </w:rPr>
        <w:tab/>
      </w:r>
      <w:r>
        <w:rPr>
          <w:sz w:val="24"/>
        </w:rPr>
        <w:tab/>
      </w:r>
      <w:r>
        <w:rPr>
          <w:sz w:val="24"/>
        </w:rPr>
        <w:tab/>
      </w:r>
      <w:r>
        <w:rPr>
          <w:sz w:val="24"/>
        </w:rPr>
        <w:tab/>
      </w:r>
      <w:r w:rsidRPr="33DC6CBD">
        <w:rPr>
          <w:sz w:val="24"/>
          <w:szCs w:val="24"/>
        </w:rPr>
        <w:t>100</w:t>
      </w:r>
      <w:r w:rsidR="00DC4AA1" w:rsidRPr="33DC6CBD">
        <w:rPr>
          <w:sz w:val="24"/>
          <w:szCs w:val="24"/>
        </w:rPr>
        <w:t xml:space="preserve"> (total possible points)</w:t>
      </w:r>
    </w:p>
    <w:p w14:paraId="58B274A9" w14:textId="77777777" w:rsidR="006C65F8" w:rsidRDefault="006C65F8">
      <w:pPr>
        <w:rPr>
          <w:b/>
          <w:sz w:val="24"/>
        </w:rPr>
      </w:pPr>
    </w:p>
    <w:p w14:paraId="09E7508A" w14:textId="77777777" w:rsidR="00F753BB" w:rsidRDefault="00F753BB">
      <w:pPr>
        <w:rPr>
          <w:b/>
          <w:sz w:val="24"/>
        </w:rPr>
      </w:pPr>
      <w:r>
        <w:rPr>
          <w:b/>
          <w:sz w:val="24"/>
        </w:rPr>
        <w:br w:type="page"/>
      </w:r>
    </w:p>
    <w:p w14:paraId="164CA380" w14:textId="1475E538" w:rsidR="001719EA" w:rsidRPr="00100E1C" w:rsidRDefault="33DC6CBD" w:rsidP="33DC6CBD">
      <w:pPr>
        <w:rPr>
          <w:b/>
          <w:bCs/>
          <w:sz w:val="24"/>
          <w:szCs w:val="24"/>
        </w:rPr>
      </w:pPr>
      <w:r w:rsidRPr="33DC6CBD">
        <w:rPr>
          <w:b/>
          <w:bCs/>
          <w:sz w:val="24"/>
          <w:szCs w:val="24"/>
        </w:rPr>
        <w:lastRenderedPageBreak/>
        <w:t>Proposal Format Requirements</w:t>
      </w:r>
    </w:p>
    <w:p w14:paraId="164CA382" w14:textId="7D4DEED6" w:rsidR="001719EA" w:rsidRPr="00100E1C" w:rsidRDefault="33DC6CBD" w:rsidP="33DC6CBD">
      <w:pPr>
        <w:pStyle w:val="ListParagraph"/>
        <w:numPr>
          <w:ilvl w:val="0"/>
          <w:numId w:val="29"/>
        </w:numPr>
        <w:rPr>
          <w:sz w:val="24"/>
          <w:szCs w:val="24"/>
        </w:rPr>
      </w:pPr>
      <w:r w:rsidRPr="33DC6CBD">
        <w:rPr>
          <w:sz w:val="24"/>
          <w:szCs w:val="24"/>
        </w:rPr>
        <w:t>All proposals should be submitted using the APA (6</w:t>
      </w:r>
      <w:r w:rsidRPr="33DC6CBD">
        <w:rPr>
          <w:sz w:val="24"/>
          <w:szCs w:val="24"/>
          <w:vertAlign w:val="superscript"/>
        </w:rPr>
        <w:t xml:space="preserve">th </w:t>
      </w:r>
      <w:proofErr w:type="gramStart"/>
      <w:r w:rsidRPr="33DC6CBD">
        <w:rPr>
          <w:sz w:val="24"/>
          <w:szCs w:val="24"/>
          <w:vertAlign w:val="superscript"/>
        </w:rPr>
        <w:t>ed.</w:t>
      </w:r>
      <w:r w:rsidRPr="33DC6CBD">
        <w:rPr>
          <w:sz w:val="24"/>
          <w:szCs w:val="24"/>
        </w:rPr>
        <w:t>)format</w:t>
      </w:r>
      <w:proofErr w:type="gramEnd"/>
      <w:r w:rsidRPr="33DC6CBD">
        <w:rPr>
          <w:sz w:val="24"/>
          <w:szCs w:val="24"/>
        </w:rPr>
        <w:t xml:space="preserve"> and include 12-character/inch font, with one inch margins. A separate heading should be used for each component of the proposal.</w:t>
      </w:r>
    </w:p>
    <w:p w14:paraId="164CA384" w14:textId="77777777" w:rsidR="00870985" w:rsidRPr="00100E1C" w:rsidRDefault="33DC6CBD" w:rsidP="00100E1C">
      <w:pPr>
        <w:pStyle w:val="Heading5"/>
        <w:numPr>
          <w:ilvl w:val="0"/>
          <w:numId w:val="29"/>
        </w:numPr>
      </w:pPr>
      <w:r>
        <w:t>Proposals must not exceed five (5) single-spaced pages, excluding references, budget justification and appendices</w:t>
      </w:r>
    </w:p>
    <w:p w14:paraId="164CA386" w14:textId="77777777" w:rsidR="001719EA" w:rsidRPr="00100E1C" w:rsidRDefault="33DC6CBD" w:rsidP="00100E1C">
      <w:pPr>
        <w:pStyle w:val="Heading5"/>
        <w:numPr>
          <w:ilvl w:val="0"/>
          <w:numId w:val="29"/>
        </w:numPr>
      </w:pPr>
      <w:r>
        <w:t>Applications should be organized in the following manner</w:t>
      </w:r>
    </w:p>
    <w:p w14:paraId="164CA388" w14:textId="73DAC146" w:rsidR="001719EA" w:rsidRPr="00100E1C" w:rsidRDefault="00100E1C" w:rsidP="33DC6CBD">
      <w:pPr>
        <w:ind w:left="720"/>
        <w:rPr>
          <w:sz w:val="24"/>
          <w:szCs w:val="24"/>
        </w:rPr>
      </w:pPr>
      <w:r w:rsidRPr="33DC6CBD">
        <w:rPr>
          <w:sz w:val="24"/>
          <w:szCs w:val="24"/>
        </w:rPr>
        <w:t>1.</w:t>
      </w:r>
      <w:r w:rsidRPr="00100E1C">
        <w:rPr>
          <w:sz w:val="24"/>
        </w:rPr>
        <w:tab/>
      </w:r>
      <w:r w:rsidR="001719EA" w:rsidRPr="33DC6CBD">
        <w:rPr>
          <w:sz w:val="24"/>
          <w:szCs w:val="24"/>
        </w:rPr>
        <w:t>Cover Page</w:t>
      </w:r>
      <w:r w:rsidR="00C22DEB" w:rsidRPr="33DC6CBD">
        <w:rPr>
          <w:sz w:val="24"/>
          <w:szCs w:val="24"/>
        </w:rPr>
        <w:t xml:space="preserve"> (</w:t>
      </w:r>
      <w:r w:rsidR="00DD5EB9" w:rsidRPr="33DC6CBD">
        <w:rPr>
          <w:sz w:val="24"/>
          <w:szCs w:val="24"/>
        </w:rPr>
        <w:t>See attached form</w:t>
      </w:r>
      <w:r w:rsidR="00C22DEB" w:rsidRPr="33DC6CBD">
        <w:rPr>
          <w:sz w:val="24"/>
          <w:szCs w:val="24"/>
        </w:rPr>
        <w:t>)</w:t>
      </w:r>
    </w:p>
    <w:p w14:paraId="164CA389" w14:textId="224284CC" w:rsidR="00870985" w:rsidRPr="00100E1C" w:rsidRDefault="00100E1C" w:rsidP="33DC6CBD">
      <w:pPr>
        <w:ind w:left="720"/>
        <w:rPr>
          <w:sz w:val="24"/>
          <w:szCs w:val="24"/>
        </w:rPr>
      </w:pPr>
      <w:r w:rsidRPr="33DC6CBD">
        <w:rPr>
          <w:sz w:val="24"/>
          <w:szCs w:val="24"/>
        </w:rPr>
        <w:t>2.</w:t>
      </w:r>
      <w:r w:rsidRPr="00100E1C">
        <w:rPr>
          <w:sz w:val="24"/>
        </w:rPr>
        <w:tab/>
      </w:r>
      <w:r w:rsidR="006C65F8" w:rsidRPr="33DC6CBD">
        <w:rPr>
          <w:sz w:val="24"/>
          <w:szCs w:val="24"/>
        </w:rPr>
        <w:t>Proposal</w:t>
      </w:r>
    </w:p>
    <w:p w14:paraId="164CA38B" w14:textId="6A52DDA1" w:rsidR="00870985" w:rsidRPr="00100E1C" w:rsidRDefault="006C65F8" w:rsidP="33DC6CBD">
      <w:pPr>
        <w:ind w:left="720"/>
        <w:rPr>
          <w:sz w:val="24"/>
          <w:szCs w:val="24"/>
        </w:rPr>
      </w:pPr>
      <w:r w:rsidRPr="33DC6CBD">
        <w:rPr>
          <w:sz w:val="24"/>
          <w:szCs w:val="24"/>
        </w:rPr>
        <w:t>3</w:t>
      </w:r>
      <w:r w:rsidR="00100E1C" w:rsidRPr="33DC6CBD">
        <w:rPr>
          <w:sz w:val="24"/>
          <w:szCs w:val="24"/>
        </w:rPr>
        <w:t>.</w:t>
      </w:r>
      <w:r w:rsidR="00100E1C" w:rsidRPr="00100E1C">
        <w:rPr>
          <w:sz w:val="24"/>
        </w:rPr>
        <w:tab/>
      </w:r>
      <w:r w:rsidR="00870985" w:rsidRPr="33DC6CBD">
        <w:rPr>
          <w:sz w:val="24"/>
          <w:szCs w:val="24"/>
        </w:rPr>
        <w:t>References</w:t>
      </w:r>
    </w:p>
    <w:p w14:paraId="164CA38C" w14:textId="18B97235" w:rsidR="008F49C0" w:rsidRPr="00100E1C" w:rsidRDefault="006C65F8" w:rsidP="33DC6CBD">
      <w:pPr>
        <w:ind w:left="720"/>
        <w:rPr>
          <w:sz w:val="24"/>
          <w:szCs w:val="24"/>
        </w:rPr>
      </w:pPr>
      <w:r w:rsidRPr="33DC6CBD">
        <w:rPr>
          <w:sz w:val="24"/>
          <w:szCs w:val="24"/>
        </w:rPr>
        <w:t>4</w:t>
      </w:r>
      <w:r w:rsidR="00100E1C" w:rsidRPr="33DC6CBD">
        <w:rPr>
          <w:sz w:val="24"/>
          <w:szCs w:val="24"/>
        </w:rPr>
        <w:t>.</w:t>
      </w:r>
      <w:r w:rsidR="00100E1C" w:rsidRPr="00100E1C">
        <w:rPr>
          <w:sz w:val="24"/>
        </w:rPr>
        <w:tab/>
      </w:r>
      <w:r w:rsidR="00870985" w:rsidRPr="33DC6CBD">
        <w:rPr>
          <w:sz w:val="24"/>
          <w:szCs w:val="24"/>
        </w:rPr>
        <w:t>Budget and Justification</w:t>
      </w:r>
      <w:r w:rsidR="00F753BB" w:rsidRPr="33DC6CBD">
        <w:rPr>
          <w:sz w:val="24"/>
          <w:szCs w:val="24"/>
        </w:rPr>
        <w:t xml:space="preserve"> (See attached budget form)</w:t>
      </w:r>
    </w:p>
    <w:p w14:paraId="164CA38D" w14:textId="3F621940" w:rsidR="00C22DEB" w:rsidRPr="00100E1C" w:rsidRDefault="006C65F8" w:rsidP="33DC6CBD">
      <w:pPr>
        <w:ind w:left="720"/>
        <w:rPr>
          <w:sz w:val="24"/>
          <w:szCs w:val="24"/>
        </w:rPr>
      </w:pPr>
      <w:r w:rsidRPr="33DC6CBD">
        <w:rPr>
          <w:sz w:val="24"/>
          <w:szCs w:val="24"/>
        </w:rPr>
        <w:t>5</w:t>
      </w:r>
      <w:r w:rsidR="00100E1C" w:rsidRPr="33DC6CBD">
        <w:rPr>
          <w:sz w:val="24"/>
          <w:szCs w:val="24"/>
        </w:rPr>
        <w:t>.</w:t>
      </w:r>
      <w:r w:rsidR="00100E1C" w:rsidRPr="00100E1C">
        <w:rPr>
          <w:sz w:val="24"/>
        </w:rPr>
        <w:tab/>
      </w:r>
      <w:r w:rsidR="00870985" w:rsidRPr="33DC6CBD">
        <w:rPr>
          <w:sz w:val="24"/>
          <w:szCs w:val="24"/>
        </w:rPr>
        <w:t>Appendices</w:t>
      </w:r>
      <w:r w:rsidR="008F49C0" w:rsidRPr="33DC6CBD">
        <w:rPr>
          <w:sz w:val="24"/>
          <w:szCs w:val="24"/>
        </w:rPr>
        <w:t xml:space="preserve"> (questionnaires, tables, etc.) </w:t>
      </w:r>
    </w:p>
    <w:p w14:paraId="164CA38E" w14:textId="7FF40434" w:rsidR="00295C63" w:rsidRPr="00100E1C" w:rsidRDefault="006C65F8" w:rsidP="33DC6CBD">
      <w:pPr>
        <w:ind w:left="720"/>
        <w:rPr>
          <w:sz w:val="24"/>
          <w:szCs w:val="24"/>
        </w:rPr>
      </w:pPr>
      <w:r w:rsidRPr="33DC6CBD">
        <w:rPr>
          <w:sz w:val="24"/>
          <w:szCs w:val="24"/>
        </w:rPr>
        <w:t>6</w:t>
      </w:r>
      <w:r w:rsidR="00100E1C" w:rsidRPr="33DC6CBD">
        <w:rPr>
          <w:sz w:val="24"/>
          <w:szCs w:val="24"/>
        </w:rPr>
        <w:t>.</w:t>
      </w:r>
      <w:r w:rsidR="00100E1C">
        <w:rPr>
          <w:sz w:val="24"/>
        </w:rPr>
        <w:tab/>
      </w:r>
      <w:r w:rsidR="00295C63" w:rsidRPr="33DC6CBD">
        <w:rPr>
          <w:sz w:val="24"/>
          <w:szCs w:val="24"/>
        </w:rPr>
        <w:t>Professional Outcomes Form</w:t>
      </w:r>
      <w:r w:rsidR="00F753BB" w:rsidRPr="33DC6CBD">
        <w:rPr>
          <w:sz w:val="24"/>
          <w:szCs w:val="24"/>
        </w:rPr>
        <w:t xml:space="preserve"> (See attached form)</w:t>
      </w:r>
    </w:p>
    <w:p w14:paraId="164CA390" w14:textId="77777777" w:rsidR="00870985" w:rsidRPr="00100E1C" w:rsidRDefault="33DC6CBD" w:rsidP="33DC6CBD">
      <w:pPr>
        <w:pStyle w:val="ListParagraph"/>
        <w:numPr>
          <w:ilvl w:val="0"/>
          <w:numId w:val="29"/>
        </w:numPr>
        <w:rPr>
          <w:sz w:val="24"/>
          <w:szCs w:val="24"/>
        </w:rPr>
      </w:pPr>
      <w:r w:rsidRPr="33DC6CBD">
        <w:rPr>
          <w:sz w:val="24"/>
          <w:szCs w:val="24"/>
        </w:rPr>
        <w:t>All pages, including appendices should be numbered consecutively</w:t>
      </w:r>
    </w:p>
    <w:p w14:paraId="164CA392" w14:textId="44073504" w:rsidR="00C22DEB" w:rsidRPr="00100E1C" w:rsidRDefault="33DC6CBD" w:rsidP="33DC6CBD">
      <w:pPr>
        <w:pStyle w:val="ListParagraph"/>
        <w:numPr>
          <w:ilvl w:val="0"/>
          <w:numId w:val="29"/>
        </w:numPr>
        <w:rPr>
          <w:sz w:val="24"/>
          <w:szCs w:val="24"/>
          <w:u w:val="single"/>
        </w:rPr>
      </w:pPr>
      <w:r w:rsidRPr="33DC6CBD">
        <w:rPr>
          <w:sz w:val="24"/>
          <w:szCs w:val="24"/>
        </w:rPr>
        <w:t>One electronic copy of the grant proposal that includes a complete set of materials should be submitted to the chair of the research committee by the application deadline. Late materials will not be reviewed.</w:t>
      </w:r>
    </w:p>
    <w:p w14:paraId="0B6C83E2" w14:textId="629DC335" w:rsidR="00100E1C" w:rsidRDefault="00100E1C" w:rsidP="00100E1C">
      <w:pPr>
        <w:pStyle w:val="BodyTextIndent"/>
        <w:ind w:left="0"/>
        <w:rPr>
          <w:caps/>
        </w:rPr>
      </w:pPr>
    </w:p>
    <w:p w14:paraId="164CA393" w14:textId="60628DBD" w:rsidR="00C22DEB" w:rsidRPr="00100E1C" w:rsidRDefault="33DC6CBD" w:rsidP="33DC6CBD">
      <w:pPr>
        <w:pStyle w:val="BodyTextIndent"/>
        <w:ind w:left="0"/>
        <w:rPr>
          <w:b/>
          <w:bCs/>
          <w:caps/>
        </w:rPr>
      </w:pPr>
      <w:r w:rsidRPr="33DC6CBD">
        <w:rPr>
          <w:b/>
          <w:bCs/>
        </w:rPr>
        <w:t>Proposal Requirements</w:t>
      </w:r>
    </w:p>
    <w:p w14:paraId="164CA395" w14:textId="77777777" w:rsidR="001719EA" w:rsidRPr="00C22DEB" w:rsidRDefault="33DC6CBD" w:rsidP="00DC4AA1">
      <w:pPr>
        <w:pStyle w:val="BodyTextIndent"/>
        <w:numPr>
          <w:ilvl w:val="0"/>
          <w:numId w:val="20"/>
        </w:numPr>
        <w:tabs>
          <w:tab w:val="clear" w:pos="1440"/>
          <w:tab w:val="num" w:pos="720"/>
        </w:tabs>
        <w:ind w:left="720"/>
      </w:pPr>
      <w:r>
        <w:t>Abstract</w:t>
      </w:r>
    </w:p>
    <w:p w14:paraId="164CA396" w14:textId="77777777" w:rsidR="001719EA" w:rsidRDefault="33DC6CBD" w:rsidP="33DC6CBD">
      <w:pPr>
        <w:ind w:left="720"/>
        <w:rPr>
          <w:sz w:val="24"/>
          <w:szCs w:val="24"/>
        </w:rPr>
      </w:pPr>
      <w:r w:rsidRPr="33DC6CBD">
        <w:rPr>
          <w:sz w:val="24"/>
          <w:szCs w:val="24"/>
        </w:rPr>
        <w:t>The abstract may not exceed 250 words in length and must be written in non-technical language. It should clearly describe the research problem, the methodology to be used, and the expected outcome from the proposed project.</w:t>
      </w:r>
    </w:p>
    <w:p w14:paraId="164CA398" w14:textId="77777777" w:rsidR="00C22DEB" w:rsidRDefault="33DC6CBD" w:rsidP="33DC6CBD">
      <w:pPr>
        <w:numPr>
          <w:ilvl w:val="0"/>
          <w:numId w:val="20"/>
        </w:numPr>
        <w:tabs>
          <w:tab w:val="clear" w:pos="1440"/>
          <w:tab w:val="num" w:pos="720"/>
        </w:tabs>
        <w:ind w:left="720"/>
        <w:rPr>
          <w:sz w:val="24"/>
          <w:szCs w:val="24"/>
        </w:rPr>
      </w:pPr>
      <w:r w:rsidRPr="33DC6CBD">
        <w:rPr>
          <w:sz w:val="24"/>
          <w:szCs w:val="24"/>
        </w:rPr>
        <w:t>Problem Statement/Purpose/Aims</w:t>
      </w:r>
    </w:p>
    <w:p w14:paraId="164CA399" w14:textId="77777777" w:rsidR="00C22DEB" w:rsidRDefault="33DC6CBD" w:rsidP="33DC6CBD">
      <w:pPr>
        <w:ind w:left="720"/>
        <w:rPr>
          <w:sz w:val="24"/>
          <w:szCs w:val="24"/>
        </w:rPr>
      </w:pPr>
      <w:r w:rsidRPr="33DC6CBD">
        <w:rPr>
          <w:sz w:val="24"/>
          <w:szCs w:val="24"/>
        </w:rPr>
        <w:t xml:space="preserve">Describe the problem or purpose addressed by the proposed research. The description should be written in such a manner that is understandable, recognizing that members of the review committee may not be experts in your field. </w:t>
      </w:r>
    </w:p>
    <w:p w14:paraId="164CA39B" w14:textId="77777777" w:rsidR="008F49C0" w:rsidRDefault="33DC6CBD" w:rsidP="33DC6CBD">
      <w:pPr>
        <w:numPr>
          <w:ilvl w:val="0"/>
          <w:numId w:val="20"/>
        </w:numPr>
        <w:tabs>
          <w:tab w:val="clear" w:pos="1440"/>
          <w:tab w:val="num" w:pos="720"/>
        </w:tabs>
        <w:ind w:left="720"/>
        <w:rPr>
          <w:sz w:val="24"/>
          <w:szCs w:val="24"/>
        </w:rPr>
      </w:pPr>
      <w:r w:rsidRPr="33DC6CBD">
        <w:rPr>
          <w:sz w:val="24"/>
          <w:szCs w:val="24"/>
        </w:rPr>
        <w:t>Purpose and Hypothesis</w:t>
      </w:r>
    </w:p>
    <w:p w14:paraId="164CA39C" w14:textId="77777777" w:rsidR="008F49C0" w:rsidRDefault="33DC6CBD" w:rsidP="33DC6CBD">
      <w:pPr>
        <w:ind w:left="720"/>
        <w:rPr>
          <w:sz w:val="24"/>
          <w:szCs w:val="24"/>
        </w:rPr>
      </w:pPr>
      <w:r w:rsidRPr="33DC6CBD">
        <w:rPr>
          <w:sz w:val="24"/>
          <w:szCs w:val="24"/>
        </w:rPr>
        <w:t xml:space="preserve">Clearly state the goals and objectives of the study. Avoid overly technical terms and define other terms carefully.  </w:t>
      </w:r>
    </w:p>
    <w:p w14:paraId="164CA39E" w14:textId="77777777" w:rsidR="008F49C0" w:rsidRDefault="33DC6CBD" w:rsidP="33DC6CBD">
      <w:pPr>
        <w:numPr>
          <w:ilvl w:val="0"/>
          <w:numId w:val="20"/>
        </w:numPr>
        <w:tabs>
          <w:tab w:val="clear" w:pos="1440"/>
          <w:tab w:val="num" w:pos="720"/>
        </w:tabs>
        <w:ind w:left="720"/>
        <w:rPr>
          <w:sz w:val="24"/>
          <w:szCs w:val="24"/>
        </w:rPr>
      </w:pPr>
      <w:r w:rsidRPr="33DC6CBD">
        <w:rPr>
          <w:sz w:val="24"/>
          <w:szCs w:val="24"/>
        </w:rPr>
        <w:t>Theory/Conceptual Framework</w:t>
      </w:r>
    </w:p>
    <w:p w14:paraId="164CA3A0" w14:textId="77777777" w:rsidR="008F49C0" w:rsidRDefault="33DC6CBD" w:rsidP="33DC6CBD">
      <w:pPr>
        <w:numPr>
          <w:ilvl w:val="0"/>
          <w:numId w:val="20"/>
        </w:numPr>
        <w:tabs>
          <w:tab w:val="clear" w:pos="1440"/>
          <w:tab w:val="num" w:pos="720"/>
        </w:tabs>
        <w:ind w:left="720"/>
        <w:rPr>
          <w:sz w:val="24"/>
          <w:szCs w:val="24"/>
        </w:rPr>
      </w:pPr>
      <w:r w:rsidRPr="33DC6CBD">
        <w:rPr>
          <w:sz w:val="24"/>
          <w:szCs w:val="24"/>
        </w:rPr>
        <w:t>Literature Review</w:t>
      </w:r>
    </w:p>
    <w:p w14:paraId="164CA3A1" w14:textId="77777777" w:rsidR="008F49C0" w:rsidRDefault="33DC6CBD" w:rsidP="33DC6CBD">
      <w:pPr>
        <w:ind w:left="720"/>
        <w:rPr>
          <w:sz w:val="24"/>
          <w:szCs w:val="24"/>
        </w:rPr>
      </w:pPr>
      <w:r w:rsidRPr="33DC6CBD">
        <w:rPr>
          <w:sz w:val="24"/>
          <w:szCs w:val="24"/>
        </w:rPr>
        <w:t>Provide a critical synthesis of the literature relative to the subject at hand.</w:t>
      </w:r>
    </w:p>
    <w:p w14:paraId="164CA3A3" w14:textId="77777777" w:rsidR="00F165B6" w:rsidRPr="00F165B6" w:rsidRDefault="33DC6CBD" w:rsidP="33DC6CBD">
      <w:pPr>
        <w:numPr>
          <w:ilvl w:val="0"/>
          <w:numId w:val="20"/>
        </w:numPr>
        <w:tabs>
          <w:tab w:val="clear" w:pos="1440"/>
          <w:tab w:val="num" w:pos="720"/>
        </w:tabs>
        <w:ind w:left="720"/>
        <w:rPr>
          <w:sz w:val="24"/>
          <w:szCs w:val="24"/>
        </w:rPr>
      </w:pPr>
      <w:r w:rsidRPr="33DC6CBD">
        <w:rPr>
          <w:sz w:val="24"/>
          <w:szCs w:val="24"/>
        </w:rPr>
        <w:t>Importance to the Discipline</w:t>
      </w:r>
    </w:p>
    <w:p w14:paraId="164CA3A4" w14:textId="4055A1F8" w:rsidR="00F165B6" w:rsidRDefault="33DC6CBD" w:rsidP="33DC6CBD">
      <w:pPr>
        <w:ind w:left="720"/>
        <w:rPr>
          <w:sz w:val="24"/>
          <w:szCs w:val="24"/>
        </w:rPr>
      </w:pPr>
      <w:r w:rsidRPr="33DC6CBD">
        <w:rPr>
          <w:sz w:val="24"/>
          <w:szCs w:val="24"/>
        </w:rPr>
        <w:t>Describe how this proposed research will make a significant contribution to the field of study.</w:t>
      </w:r>
    </w:p>
    <w:p w14:paraId="164CA3A6" w14:textId="77777777" w:rsidR="008F49C0" w:rsidRDefault="33DC6CBD" w:rsidP="33DC6CBD">
      <w:pPr>
        <w:numPr>
          <w:ilvl w:val="0"/>
          <w:numId w:val="20"/>
        </w:numPr>
        <w:tabs>
          <w:tab w:val="clear" w:pos="1440"/>
          <w:tab w:val="num" w:pos="720"/>
        </w:tabs>
        <w:ind w:left="720"/>
        <w:rPr>
          <w:sz w:val="24"/>
          <w:szCs w:val="24"/>
        </w:rPr>
      </w:pPr>
      <w:r w:rsidRPr="33DC6CBD">
        <w:rPr>
          <w:sz w:val="24"/>
          <w:szCs w:val="24"/>
        </w:rPr>
        <w:t>Methodology</w:t>
      </w:r>
    </w:p>
    <w:p w14:paraId="164CA3A7" w14:textId="77777777" w:rsidR="001719EA" w:rsidRDefault="33DC6CBD" w:rsidP="33DC6CBD">
      <w:pPr>
        <w:ind w:left="720"/>
        <w:rPr>
          <w:sz w:val="24"/>
          <w:szCs w:val="24"/>
        </w:rPr>
      </w:pPr>
      <w:r w:rsidRPr="33DC6CBD">
        <w:rPr>
          <w:sz w:val="24"/>
          <w:szCs w:val="24"/>
        </w:rPr>
        <w:t>Include a description of the research design, study sample with power analysis (if quantitative), sampling frame, research setting, ethical protection of participants, and instruments to be used</w:t>
      </w:r>
    </w:p>
    <w:p w14:paraId="164CA3A9" w14:textId="77777777" w:rsidR="00295C63" w:rsidRDefault="33DC6CBD" w:rsidP="33DC6CBD">
      <w:pPr>
        <w:numPr>
          <w:ilvl w:val="0"/>
          <w:numId w:val="20"/>
        </w:numPr>
        <w:tabs>
          <w:tab w:val="clear" w:pos="1440"/>
          <w:tab w:val="num" w:pos="720"/>
        </w:tabs>
        <w:ind w:left="720"/>
        <w:rPr>
          <w:sz w:val="24"/>
          <w:szCs w:val="24"/>
        </w:rPr>
      </w:pPr>
      <w:r w:rsidRPr="33DC6CBD">
        <w:rPr>
          <w:sz w:val="24"/>
          <w:szCs w:val="24"/>
        </w:rPr>
        <w:t>Statistical Tests/Data Analysis</w:t>
      </w:r>
    </w:p>
    <w:p w14:paraId="164CA3AA" w14:textId="77777777" w:rsidR="00295C63" w:rsidRDefault="33DC6CBD" w:rsidP="33DC6CBD">
      <w:pPr>
        <w:ind w:left="720"/>
        <w:rPr>
          <w:sz w:val="24"/>
          <w:szCs w:val="24"/>
        </w:rPr>
      </w:pPr>
      <w:r w:rsidRPr="33DC6CBD">
        <w:rPr>
          <w:sz w:val="24"/>
          <w:szCs w:val="24"/>
        </w:rPr>
        <w:t>Provide a specific plan for the statistical tests needed for quantitative projects and/or the proposed methodology for data analysis if qualitative projects.</w:t>
      </w:r>
    </w:p>
    <w:p w14:paraId="164CA3AC" w14:textId="77777777" w:rsidR="001719EA" w:rsidRPr="00295C63" w:rsidRDefault="33DC6CBD" w:rsidP="33DC6CBD">
      <w:pPr>
        <w:numPr>
          <w:ilvl w:val="0"/>
          <w:numId w:val="20"/>
        </w:numPr>
        <w:tabs>
          <w:tab w:val="clear" w:pos="1440"/>
          <w:tab w:val="num" w:pos="720"/>
        </w:tabs>
        <w:ind w:left="720"/>
        <w:rPr>
          <w:sz w:val="24"/>
          <w:szCs w:val="24"/>
        </w:rPr>
      </w:pPr>
      <w:r w:rsidRPr="33DC6CBD">
        <w:rPr>
          <w:sz w:val="24"/>
          <w:szCs w:val="24"/>
        </w:rPr>
        <w:t>Timeline</w:t>
      </w:r>
    </w:p>
    <w:p w14:paraId="164CA3AD" w14:textId="1D01BFF6" w:rsidR="00295C63" w:rsidRDefault="33DC6CBD" w:rsidP="00DC4AA1">
      <w:pPr>
        <w:pStyle w:val="BodyTextIndent2"/>
        <w:ind w:left="720"/>
      </w:pPr>
      <w:r>
        <w:t>The proposal should project a chronologic schedule of proposed research and scholarly activities. The timeline may be included as an appendix.</w:t>
      </w:r>
    </w:p>
    <w:p w14:paraId="164CA3AF" w14:textId="0E6EA8C2" w:rsidR="00CF517D" w:rsidRDefault="33DC6CBD" w:rsidP="33DC6CBD">
      <w:pPr>
        <w:numPr>
          <w:ilvl w:val="0"/>
          <w:numId w:val="20"/>
        </w:numPr>
        <w:tabs>
          <w:tab w:val="clear" w:pos="1440"/>
          <w:tab w:val="num" w:pos="720"/>
        </w:tabs>
        <w:ind w:left="720"/>
        <w:rPr>
          <w:sz w:val="24"/>
          <w:szCs w:val="24"/>
        </w:rPr>
      </w:pPr>
      <w:r w:rsidRPr="33DC6CBD">
        <w:rPr>
          <w:sz w:val="24"/>
          <w:szCs w:val="24"/>
        </w:rPr>
        <w:lastRenderedPageBreak/>
        <w:t>Budget (See attached form)</w:t>
      </w:r>
    </w:p>
    <w:p w14:paraId="164CA3B0" w14:textId="4627FD0C" w:rsidR="00CF517D" w:rsidRDefault="33DC6CBD" w:rsidP="00DC4AA1">
      <w:pPr>
        <w:pStyle w:val="BodyTextIndent2"/>
        <w:ind w:left="720"/>
      </w:pPr>
      <w:r w:rsidRPr="33DC6CBD">
        <w:rPr>
          <w:b/>
          <w:bCs/>
        </w:rPr>
        <w:t xml:space="preserve">For MCN Pilot Funds the maximum budget request is $4,000. For MCN Research/Scholarship Grants the maximum budget request is $3000. </w:t>
      </w:r>
      <w:r>
        <w:t xml:space="preserve">The budget should be carefully developed. Contact </w:t>
      </w:r>
      <w:proofErr w:type="gramStart"/>
      <w:r>
        <w:t>the .Associate</w:t>
      </w:r>
      <w:proofErr w:type="gramEnd"/>
      <w:r>
        <w:t xml:space="preserve"> Director for Business and Finance, or the Associate Dean for Research for guidance as needed.</w:t>
      </w:r>
    </w:p>
    <w:p w14:paraId="164CA3B3" w14:textId="2AF3C9C1" w:rsidR="006C65F8" w:rsidRDefault="33DC6CBD" w:rsidP="33DC6CBD">
      <w:pPr>
        <w:numPr>
          <w:ilvl w:val="0"/>
          <w:numId w:val="20"/>
        </w:numPr>
        <w:tabs>
          <w:tab w:val="clear" w:pos="1440"/>
          <w:tab w:val="num" w:pos="720"/>
        </w:tabs>
        <w:ind w:left="720"/>
        <w:rPr>
          <w:sz w:val="24"/>
          <w:szCs w:val="24"/>
        </w:rPr>
      </w:pPr>
      <w:r w:rsidRPr="33DC6CBD">
        <w:rPr>
          <w:sz w:val="24"/>
          <w:szCs w:val="24"/>
        </w:rPr>
        <w:t>References</w:t>
      </w:r>
    </w:p>
    <w:p w14:paraId="164CA3B4" w14:textId="59C58385" w:rsidR="00295C63" w:rsidRDefault="33DC6CBD" w:rsidP="33DC6CBD">
      <w:pPr>
        <w:numPr>
          <w:ilvl w:val="0"/>
          <w:numId w:val="20"/>
        </w:numPr>
        <w:tabs>
          <w:tab w:val="clear" w:pos="1440"/>
          <w:tab w:val="num" w:pos="720"/>
        </w:tabs>
        <w:ind w:left="720"/>
        <w:rPr>
          <w:sz w:val="24"/>
          <w:szCs w:val="24"/>
        </w:rPr>
      </w:pPr>
      <w:proofErr w:type="spellStart"/>
      <w:r w:rsidRPr="33DC6CBD">
        <w:rPr>
          <w:sz w:val="24"/>
          <w:szCs w:val="24"/>
        </w:rPr>
        <w:t>Biosketch</w:t>
      </w:r>
      <w:proofErr w:type="spellEnd"/>
    </w:p>
    <w:p w14:paraId="164CA3B5" w14:textId="77777777" w:rsidR="00F165B6" w:rsidRDefault="33DC6CBD" w:rsidP="33DC6CBD">
      <w:pPr>
        <w:ind w:left="720"/>
        <w:rPr>
          <w:sz w:val="24"/>
          <w:szCs w:val="24"/>
        </w:rPr>
      </w:pPr>
      <w:r w:rsidRPr="33DC6CBD">
        <w:rPr>
          <w:sz w:val="24"/>
          <w:szCs w:val="24"/>
        </w:rPr>
        <w:t xml:space="preserve">Include a </w:t>
      </w:r>
      <w:proofErr w:type="spellStart"/>
      <w:r w:rsidRPr="33DC6CBD">
        <w:rPr>
          <w:sz w:val="24"/>
          <w:szCs w:val="24"/>
        </w:rPr>
        <w:t>biosketch</w:t>
      </w:r>
      <w:proofErr w:type="spellEnd"/>
      <w:r w:rsidRPr="33DC6CBD">
        <w:rPr>
          <w:sz w:val="24"/>
          <w:szCs w:val="24"/>
        </w:rPr>
        <w:t xml:space="preserve"> for all members of the research team, including any consultants and/or mentors. The </w:t>
      </w:r>
      <w:proofErr w:type="spellStart"/>
      <w:r w:rsidRPr="33DC6CBD">
        <w:rPr>
          <w:sz w:val="24"/>
          <w:szCs w:val="24"/>
        </w:rPr>
        <w:t>biosketch</w:t>
      </w:r>
      <w:proofErr w:type="spellEnd"/>
      <w:r w:rsidRPr="33DC6CBD">
        <w:rPr>
          <w:sz w:val="24"/>
          <w:szCs w:val="24"/>
        </w:rPr>
        <w:t xml:space="preserve"> must include the following information:</w:t>
      </w:r>
    </w:p>
    <w:p w14:paraId="164CA3B6" w14:textId="77777777" w:rsidR="00F165B6" w:rsidRDefault="33DC6CBD" w:rsidP="33DC6CBD">
      <w:pPr>
        <w:numPr>
          <w:ilvl w:val="0"/>
          <w:numId w:val="23"/>
        </w:numPr>
        <w:ind w:left="1080"/>
        <w:rPr>
          <w:sz w:val="24"/>
          <w:szCs w:val="24"/>
        </w:rPr>
      </w:pPr>
      <w:r w:rsidRPr="33DC6CBD">
        <w:rPr>
          <w:sz w:val="24"/>
          <w:szCs w:val="24"/>
        </w:rPr>
        <w:t>Internal Funding</w:t>
      </w:r>
    </w:p>
    <w:p w14:paraId="164CA3B7" w14:textId="1C8BBF37" w:rsidR="00F165B6" w:rsidRDefault="33DC6CBD" w:rsidP="006C65F8">
      <w:pPr>
        <w:pStyle w:val="BodyTextIndent2"/>
        <w:ind w:left="1080"/>
      </w:pPr>
      <w:r>
        <w:t>List all URG and MCN-I</w:t>
      </w:r>
      <w:r w:rsidR="00145BB7">
        <w:t>G</w:t>
      </w:r>
      <w:r>
        <w:t xml:space="preserve"> Research Grant proposals submitted during the past five years, indicating which were funded.</w:t>
      </w:r>
    </w:p>
    <w:p w14:paraId="164CA3B9" w14:textId="77777777" w:rsidR="00F165B6" w:rsidRDefault="33DC6CBD" w:rsidP="33DC6CBD">
      <w:pPr>
        <w:numPr>
          <w:ilvl w:val="0"/>
          <w:numId w:val="23"/>
        </w:numPr>
        <w:ind w:left="1080"/>
        <w:rPr>
          <w:sz w:val="24"/>
          <w:szCs w:val="24"/>
        </w:rPr>
      </w:pPr>
      <w:r w:rsidRPr="33DC6CBD">
        <w:rPr>
          <w:sz w:val="24"/>
          <w:szCs w:val="24"/>
        </w:rPr>
        <w:t>External Funding</w:t>
      </w:r>
    </w:p>
    <w:p w14:paraId="164CA3BA" w14:textId="4D2D06FC" w:rsidR="00F165B6" w:rsidRDefault="33DC6CBD" w:rsidP="33DC6CBD">
      <w:pPr>
        <w:ind w:left="1080"/>
        <w:rPr>
          <w:sz w:val="24"/>
          <w:szCs w:val="24"/>
        </w:rPr>
      </w:pPr>
      <w:r w:rsidRPr="33DC6CBD">
        <w:rPr>
          <w:sz w:val="24"/>
          <w:szCs w:val="24"/>
        </w:rPr>
        <w:t>Provide a list of external proposals submitted during the past five years, indicating which were funded and those which were not.</w:t>
      </w:r>
    </w:p>
    <w:p w14:paraId="164CA3BC" w14:textId="77777777" w:rsidR="00F165B6" w:rsidRPr="00F165B6" w:rsidRDefault="33DC6CBD" w:rsidP="33DC6CBD">
      <w:pPr>
        <w:numPr>
          <w:ilvl w:val="0"/>
          <w:numId w:val="23"/>
        </w:numPr>
        <w:ind w:left="1080"/>
        <w:rPr>
          <w:sz w:val="24"/>
          <w:szCs w:val="24"/>
        </w:rPr>
      </w:pPr>
      <w:r w:rsidRPr="33DC6CBD">
        <w:rPr>
          <w:sz w:val="24"/>
          <w:szCs w:val="24"/>
        </w:rPr>
        <w:t>Scholarship</w:t>
      </w:r>
    </w:p>
    <w:p w14:paraId="164CA3BD" w14:textId="23DC2471" w:rsidR="00F165B6" w:rsidRDefault="33DC6CBD" w:rsidP="33DC6CBD">
      <w:pPr>
        <w:ind w:left="1080"/>
        <w:rPr>
          <w:sz w:val="24"/>
          <w:szCs w:val="24"/>
        </w:rPr>
      </w:pPr>
      <w:r w:rsidRPr="33DC6CBD">
        <w:rPr>
          <w:sz w:val="24"/>
          <w:szCs w:val="24"/>
        </w:rPr>
        <w:t>List publications and scholarly accomplishments from the past five years. List the following separately:</w:t>
      </w:r>
    </w:p>
    <w:p w14:paraId="164CA3BE" w14:textId="4AA19029" w:rsidR="00F165B6" w:rsidRDefault="33DC6CBD" w:rsidP="33DC6CBD">
      <w:pPr>
        <w:numPr>
          <w:ilvl w:val="0"/>
          <w:numId w:val="24"/>
        </w:numPr>
        <w:ind w:left="1440"/>
        <w:rPr>
          <w:sz w:val="24"/>
          <w:szCs w:val="24"/>
        </w:rPr>
      </w:pPr>
      <w:r w:rsidRPr="33DC6CBD">
        <w:rPr>
          <w:sz w:val="24"/>
          <w:szCs w:val="24"/>
        </w:rPr>
        <w:t>Peer-reviewed scholarly publications (research articles, reviews, books and monographs)</w:t>
      </w:r>
    </w:p>
    <w:p w14:paraId="164CA3BF" w14:textId="50864122" w:rsidR="00F165B6" w:rsidRPr="00F165B6" w:rsidRDefault="33DC6CBD" w:rsidP="33DC6CBD">
      <w:pPr>
        <w:numPr>
          <w:ilvl w:val="0"/>
          <w:numId w:val="24"/>
        </w:numPr>
        <w:ind w:left="1440"/>
        <w:rPr>
          <w:sz w:val="24"/>
          <w:szCs w:val="24"/>
        </w:rPr>
      </w:pPr>
      <w:r w:rsidRPr="33DC6CBD">
        <w:rPr>
          <w:sz w:val="24"/>
          <w:szCs w:val="24"/>
        </w:rPr>
        <w:t>Other publications</w:t>
      </w:r>
    </w:p>
    <w:p w14:paraId="164CA3C0" w14:textId="14178277" w:rsidR="00F165B6" w:rsidRPr="00F165B6" w:rsidRDefault="33DC6CBD" w:rsidP="33DC6CBD">
      <w:pPr>
        <w:numPr>
          <w:ilvl w:val="0"/>
          <w:numId w:val="24"/>
        </w:numPr>
        <w:ind w:left="1440"/>
        <w:rPr>
          <w:sz w:val="24"/>
          <w:szCs w:val="24"/>
        </w:rPr>
      </w:pPr>
      <w:r w:rsidRPr="33DC6CBD">
        <w:rPr>
          <w:sz w:val="24"/>
          <w:szCs w:val="24"/>
        </w:rPr>
        <w:t>Presentations and/or other scholarly works</w:t>
      </w:r>
    </w:p>
    <w:p w14:paraId="164CA3C2" w14:textId="77777777" w:rsidR="00295C63" w:rsidRDefault="33DC6CBD" w:rsidP="33DC6CBD">
      <w:pPr>
        <w:numPr>
          <w:ilvl w:val="0"/>
          <w:numId w:val="20"/>
        </w:numPr>
        <w:tabs>
          <w:tab w:val="clear" w:pos="1440"/>
          <w:tab w:val="num" w:pos="720"/>
        </w:tabs>
        <w:ind w:left="720"/>
        <w:rPr>
          <w:sz w:val="24"/>
          <w:szCs w:val="24"/>
        </w:rPr>
      </w:pPr>
      <w:r w:rsidRPr="33DC6CBD">
        <w:rPr>
          <w:sz w:val="24"/>
          <w:szCs w:val="24"/>
        </w:rPr>
        <w:t>Appendices</w:t>
      </w:r>
    </w:p>
    <w:p w14:paraId="164CA3C3" w14:textId="1A89C65A" w:rsidR="00193353" w:rsidRDefault="006C65F8" w:rsidP="33DC6CBD">
      <w:pPr>
        <w:ind w:left="720"/>
        <w:rPr>
          <w:sz w:val="24"/>
          <w:szCs w:val="24"/>
        </w:rPr>
      </w:pPr>
      <w:r w:rsidRPr="33DC6CBD">
        <w:rPr>
          <w:sz w:val="24"/>
          <w:szCs w:val="24"/>
        </w:rPr>
        <w:t>a.</w:t>
      </w:r>
      <w:r>
        <w:rPr>
          <w:sz w:val="24"/>
        </w:rPr>
        <w:tab/>
      </w:r>
      <w:r w:rsidR="00193353" w:rsidRPr="33DC6CBD">
        <w:rPr>
          <w:sz w:val="24"/>
          <w:szCs w:val="24"/>
        </w:rPr>
        <w:t>Instrument(s)</w:t>
      </w:r>
    </w:p>
    <w:p w14:paraId="164CA3C4" w14:textId="71B44B08" w:rsidR="00193353" w:rsidRDefault="006C65F8" w:rsidP="33DC6CBD">
      <w:pPr>
        <w:ind w:left="720"/>
        <w:rPr>
          <w:sz w:val="24"/>
          <w:szCs w:val="24"/>
        </w:rPr>
      </w:pPr>
      <w:r w:rsidRPr="33DC6CBD">
        <w:rPr>
          <w:sz w:val="24"/>
          <w:szCs w:val="24"/>
        </w:rPr>
        <w:t>b.</w:t>
      </w:r>
      <w:r>
        <w:rPr>
          <w:sz w:val="24"/>
        </w:rPr>
        <w:tab/>
      </w:r>
      <w:r w:rsidR="00193353" w:rsidRPr="33DC6CBD">
        <w:rPr>
          <w:sz w:val="24"/>
          <w:szCs w:val="24"/>
        </w:rPr>
        <w:t>Institutional letter(s) of support</w:t>
      </w:r>
    </w:p>
    <w:p w14:paraId="164CA3C5" w14:textId="3453877C" w:rsidR="00295C63" w:rsidRDefault="006C65F8" w:rsidP="33DC6CBD">
      <w:pPr>
        <w:ind w:left="720"/>
        <w:rPr>
          <w:sz w:val="24"/>
          <w:szCs w:val="24"/>
        </w:rPr>
      </w:pPr>
      <w:r w:rsidRPr="33DC6CBD">
        <w:rPr>
          <w:sz w:val="24"/>
          <w:szCs w:val="24"/>
        </w:rPr>
        <w:t>c.</w:t>
      </w:r>
      <w:r>
        <w:rPr>
          <w:sz w:val="24"/>
        </w:rPr>
        <w:tab/>
      </w:r>
      <w:r w:rsidR="00295C63" w:rsidRPr="33DC6CBD">
        <w:rPr>
          <w:sz w:val="24"/>
          <w:szCs w:val="24"/>
        </w:rPr>
        <w:t>IRB approval (if complete</w:t>
      </w:r>
      <w:r w:rsidR="00193353" w:rsidRPr="33DC6CBD">
        <w:rPr>
          <w:sz w:val="24"/>
          <w:szCs w:val="24"/>
        </w:rPr>
        <w:t xml:space="preserve">) with </w:t>
      </w:r>
      <w:r w:rsidR="00295C63" w:rsidRPr="33DC6CBD">
        <w:rPr>
          <w:sz w:val="24"/>
          <w:szCs w:val="24"/>
        </w:rPr>
        <w:t>Informed Consent and HIPAA documents</w:t>
      </w:r>
    </w:p>
    <w:p w14:paraId="164CA3C6" w14:textId="3F0DD90A" w:rsidR="00295C63" w:rsidRPr="00295C63" w:rsidRDefault="006C65F8" w:rsidP="33DC6CBD">
      <w:pPr>
        <w:ind w:left="720"/>
        <w:rPr>
          <w:sz w:val="24"/>
          <w:szCs w:val="24"/>
        </w:rPr>
      </w:pPr>
      <w:r w:rsidRPr="33DC6CBD">
        <w:rPr>
          <w:sz w:val="24"/>
          <w:szCs w:val="24"/>
        </w:rPr>
        <w:t>d.</w:t>
      </w:r>
      <w:r>
        <w:rPr>
          <w:sz w:val="24"/>
        </w:rPr>
        <w:tab/>
      </w:r>
      <w:r w:rsidR="00295C63" w:rsidRPr="33DC6CBD">
        <w:rPr>
          <w:sz w:val="24"/>
          <w:szCs w:val="24"/>
        </w:rPr>
        <w:t>Any other supporting documents</w:t>
      </w:r>
    </w:p>
    <w:p w14:paraId="164CA3C8" w14:textId="46D16E28" w:rsidR="001719EA" w:rsidRPr="006C65F8" w:rsidRDefault="33DC6CBD" w:rsidP="33DC6CBD">
      <w:pPr>
        <w:numPr>
          <w:ilvl w:val="0"/>
          <w:numId w:val="20"/>
        </w:numPr>
        <w:tabs>
          <w:tab w:val="clear" w:pos="1440"/>
          <w:tab w:val="num" w:pos="720"/>
        </w:tabs>
        <w:ind w:left="720"/>
        <w:rPr>
          <w:sz w:val="24"/>
          <w:szCs w:val="24"/>
        </w:rPr>
      </w:pPr>
      <w:r w:rsidRPr="33DC6CBD">
        <w:rPr>
          <w:sz w:val="24"/>
          <w:szCs w:val="24"/>
        </w:rPr>
        <w:t>Professional Outcome(s) Form (See attached form)</w:t>
      </w:r>
    </w:p>
    <w:p w14:paraId="164CA3C9" w14:textId="5DAFB413" w:rsidR="008D3C02" w:rsidRDefault="33DC6CBD" w:rsidP="33DC6CBD">
      <w:pPr>
        <w:numPr>
          <w:ilvl w:val="0"/>
          <w:numId w:val="23"/>
        </w:numPr>
        <w:ind w:left="1080"/>
        <w:rPr>
          <w:sz w:val="24"/>
          <w:szCs w:val="24"/>
        </w:rPr>
      </w:pPr>
      <w:r w:rsidRPr="33DC6CBD">
        <w:rPr>
          <w:sz w:val="24"/>
          <w:szCs w:val="24"/>
        </w:rPr>
        <w:t xml:space="preserve">The Professional Outcome(s) Form is required by the Mennonite College of Nursing Research, Scholarship, and Innovations Office. It clearly defines the product(s) that will be generated by this project. It is expected that the professional outcomes of each faculty member will be products that are consistent with the </w:t>
      </w:r>
      <w:r w:rsidRPr="33DC6CBD">
        <w:rPr>
          <w:sz w:val="24"/>
          <w:szCs w:val="24"/>
          <w:u w:val="single"/>
        </w:rPr>
        <w:t>highest</w:t>
      </w:r>
      <w:r w:rsidRPr="33DC6CBD">
        <w:rPr>
          <w:sz w:val="24"/>
          <w:szCs w:val="24"/>
        </w:rPr>
        <w:t xml:space="preserve"> academic standards for scholarly productivity in their </w:t>
      </w:r>
      <w:proofErr w:type="gramStart"/>
      <w:r w:rsidRPr="33DC6CBD">
        <w:rPr>
          <w:sz w:val="24"/>
          <w:szCs w:val="24"/>
        </w:rPr>
        <w:t>particular discipline</w:t>
      </w:r>
      <w:proofErr w:type="gramEnd"/>
      <w:r w:rsidRPr="33DC6CBD">
        <w:rPr>
          <w:sz w:val="24"/>
          <w:szCs w:val="24"/>
        </w:rPr>
        <w:t xml:space="preserve">, such as grant proposal, creative work, publication/manuscript submission, professional conference presentation. </w:t>
      </w:r>
    </w:p>
    <w:p w14:paraId="164CA3CA" w14:textId="1A620F71" w:rsidR="008D3C02" w:rsidRPr="006829AC" w:rsidRDefault="33DC6CBD" w:rsidP="33DC6CBD">
      <w:pPr>
        <w:numPr>
          <w:ilvl w:val="0"/>
          <w:numId w:val="23"/>
        </w:numPr>
        <w:ind w:left="1080"/>
        <w:rPr>
          <w:sz w:val="24"/>
          <w:szCs w:val="24"/>
        </w:rPr>
      </w:pPr>
      <w:r w:rsidRPr="33DC6CBD">
        <w:rPr>
          <w:sz w:val="24"/>
          <w:szCs w:val="24"/>
        </w:rPr>
        <w:t xml:space="preserve">At 2 points, following the receipt of an award, PIs are required to submit to the College the </w:t>
      </w:r>
      <w:r w:rsidRPr="33DC6CBD">
        <w:rPr>
          <w:b/>
          <w:bCs/>
          <w:sz w:val="24"/>
          <w:szCs w:val="24"/>
        </w:rPr>
        <w:t xml:space="preserve">accomplished professional outcomes of their grant and verify completion of the project described in the intended </w:t>
      </w:r>
      <w:r w:rsidRPr="33DC6CBD">
        <w:rPr>
          <w:sz w:val="24"/>
          <w:szCs w:val="24"/>
        </w:rPr>
        <w:t xml:space="preserve">Professional Outcome Form which accompanied the original proposal.  </w:t>
      </w:r>
    </w:p>
    <w:p w14:paraId="164CA3CB" w14:textId="77777777" w:rsidR="008B1017" w:rsidRDefault="33DC6CBD" w:rsidP="33DC6CBD">
      <w:pPr>
        <w:numPr>
          <w:ilvl w:val="1"/>
          <w:numId w:val="23"/>
        </w:numPr>
        <w:ind w:left="1440"/>
        <w:rPr>
          <w:sz w:val="24"/>
          <w:szCs w:val="24"/>
        </w:rPr>
      </w:pPr>
      <w:r w:rsidRPr="33DC6CBD">
        <w:rPr>
          <w:sz w:val="24"/>
          <w:szCs w:val="24"/>
        </w:rPr>
        <w:t>The first is due at the end of the 1st year in which funding was received.</w:t>
      </w:r>
    </w:p>
    <w:p w14:paraId="164CA3CC" w14:textId="77777777" w:rsidR="008B1017" w:rsidRDefault="33DC6CBD" w:rsidP="33DC6CBD">
      <w:pPr>
        <w:numPr>
          <w:ilvl w:val="1"/>
          <w:numId w:val="23"/>
        </w:numPr>
        <w:ind w:left="1440"/>
        <w:rPr>
          <w:sz w:val="24"/>
          <w:szCs w:val="24"/>
        </w:rPr>
      </w:pPr>
      <w:r w:rsidRPr="33DC6CBD">
        <w:rPr>
          <w:sz w:val="24"/>
          <w:szCs w:val="24"/>
        </w:rPr>
        <w:t>The second is due at the end of the 2nd year in which funding was received.</w:t>
      </w:r>
    </w:p>
    <w:p w14:paraId="164CA3CE" w14:textId="18ED799F" w:rsidR="00BE2105" w:rsidRPr="007B45A1" w:rsidRDefault="33DC6CBD" w:rsidP="33DC6CBD">
      <w:pPr>
        <w:rPr>
          <w:sz w:val="24"/>
          <w:szCs w:val="24"/>
        </w:rPr>
      </w:pPr>
      <w:r w:rsidRPr="33DC6CBD">
        <w:rPr>
          <w:sz w:val="24"/>
          <w:szCs w:val="24"/>
        </w:rPr>
        <w:t xml:space="preserve">The accomplished Professional Outcomes are summarized by the Associate Dean for Research, who uses this information to make a recommendation to the College Research </w:t>
      </w:r>
      <w:r w:rsidRPr="33DC6CBD">
        <w:rPr>
          <w:sz w:val="24"/>
          <w:szCs w:val="24"/>
        </w:rPr>
        <w:lastRenderedPageBreak/>
        <w:t>Committee for future funding. All discussions of these recommendations will remain confidential with the Committee.</w:t>
      </w:r>
    </w:p>
    <w:p w14:paraId="164CA3CF" w14:textId="450C864C" w:rsidR="00E84EB1" w:rsidRDefault="00E84EB1">
      <w:pPr>
        <w:rPr>
          <w:sz w:val="24"/>
        </w:rPr>
      </w:pPr>
    </w:p>
    <w:p w14:paraId="164CA3E7" w14:textId="6829CC93" w:rsidR="001719EA" w:rsidRPr="001C6A8C" w:rsidRDefault="33DC6CBD" w:rsidP="33DC6CBD">
      <w:pPr>
        <w:pStyle w:val="BodyTextIndent2"/>
        <w:ind w:left="0"/>
        <w:rPr>
          <w:b/>
          <w:bCs/>
        </w:rPr>
      </w:pPr>
      <w:r w:rsidRPr="33DC6CBD">
        <w:rPr>
          <w:b/>
          <w:bCs/>
        </w:rPr>
        <w:t>Budget Page Instructions</w:t>
      </w:r>
    </w:p>
    <w:p w14:paraId="164CA3EA" w14:textId="5B24D5EF" w:rsidR="001719EA" w:rsidRPr="00E84EB1" w:rsidRDefault="33DC6CBD">
      <w:pPr>
        <w:pStyle w:val="BodyTextIndent2"/>
        <w:ind w:left="0"/>
        <w:rPr>
          <w:szCs w:val="24"/>
        </w:rPr>
      </w:pPr>
      <w:r>
        <w:t>Accuracy in selecting the correct budget line is very important. If you have questions, please contact the Associate Director for Business and Finance or the Associate Dean for Research.</w:t>
      </w:r>
    </w:p>
    <w:p w14:paraId="164CA3EC" w14:textId="77777777" w:rsidR="001719EA" w:rsidRPr="00E84EB1" w:rsidRDefault="33DC6CBD" w:rsidP="33DC6CBD">
      <w:pPr>
        <w:pStyle w:val="BodyTextIndent2"/>
        <w:numPr>
          <w:ilvl w:val="0"/>
          <w:numId w:val="7"/>
        </w:numPr>
      </w:pPr>
      <w:r w:rsidRPr="33DC6CBD">
        <w:rPr>
          <w:b/>
          <w:bCs/>
        </w:rPr>
        <w:t>Personnel Services</w:t>
      </w:r>
    </w:p>
    <w:p w14:paraId="164CA3EE" w14:textId="3293BD6A" w:rsidR="001719EA" w:rsidRPr="00E84EB1" w:rsidRDefault="33DC6CBD" w:rsidP="33DC6CBD">
      <w:pPr>
        <w:pStyle w:val="BodyTextIndent2"/>
        <w:numPr>
          <w:ilvl w:val="0"/>
          <w:numId w:val="8"/>
        </w:numPr>
      </w:pPr>
      <w:r w:rsidRPr="33DC6CBD">
        <w:rPr>
          <w:i/>
          <w:iCs/>
        </w:rPr>
        <w:t xml:space="preserve">Faculty Salary. </w:t>
      </w:r>
      <w:r w:rsidR="009D10E1">
        <w:t>Salary will not be approved.</w:t>
      </w:r>
    </w:p>
    <w:p w14:paraId="164CA3F0" w14:textId="77777777" w:rsidR="001719EA" w:rsidRPr="00E84EB1" w:rsidRDefault="33DC6CBD" w:rsidP="33DC6CBD">
      <w:pPr>
        <w:pStyle w:val="BodyTextIndent2"/>
        <w:numPr>
          <w:ilvl w:val="0"/>
          <w:numId w:val="8"/>
        </w:numPr>
      </w:pPr>
      <w:r w:rsidRPr="33DC6CBD">
        <w:rPr>
          <w:i/>
          <w:iCs/>
        </w:rPr>
        <w:t>Student Help.</w:t>
      </w:r>
      <w:r>
        <w:t xml:space="preserve"> The University has a several </w:t>
      </w:r>
      <w:proofErr w:type="gramStart"/>
      <w:r>
        <w:t>level</w:t>
      </w:r>
      <w:proofErr w:type="gramEnd"/>
      <w:r>
        <w:t xml:space="preserve"> pay scale. Please contact the Student Employment Office (8-2237) for further details.</w:t>
      </w:r>
    </w:p>
    <w:p w14:paraId="164CA3F2" w14:textId="6C47D749" w:rsidR="001719EA" w:rsidRPr="00E84EB1" w:rsidRDefault="33DC6CBD" w:rsidP="33DC6CBD">
      <w:pPr>
        <w:pStyle w:val="BodyTextIndent2"/>
        <w:numPr>
          <w:ilvl w:val="0"/>
          <w:numId w:val="8"/>
        </w:numPr>
      </w:pPr>
      <w:r w:rsidRPr="33DC6CBD">
        <w:rPr>
          <w:i/>
          <w:iCs/>
        </w:rPr>
        <w:t>Graduate Assistants.</w:t>
      </w:r>
      <w:r>
        <w:t xml:space="preserve"> Monthly stipends vary among departments. Please check with the Assoc. Director for Business and Finance for the current stipend for Mennonite College of Nursing. </w:t>
      </w:r>
    </w:p>
    <w:p w14:paraId="164CA3F4" w14:textId="77777777" w:rsidR="001719EA" w:rsidRPr="00E84EB1" w:rsidRDefault="33DC6CBD" w:rsidP="33DC6CBD">
      <w:pPr>
        <w:pStyle w:val="BodyTextIndent2"/>
        <w:numPr>
          <w:ilvl w:val="0"/>
          <w:numId w:val="8"/>
        </w:numPr>
      </w:pPr>
      <w:r w:rsidRPr="33DC6CBD">
        <w:rPr>
          <w:i/>
          <w:iCs/>
        </w:rPr>
        <w:t>Civil Service</w:t>
      </w:r>
      <w:r>
        <w:t xml:space="preserve">—Extra Help. The hourly wage for Extra Help corresponds to the position level. There is now a </w:t>
      </w:r>
      <w:proofErr w:type="gramStart"/>
      <w:r>
        <w:t>900 hour</w:t>
      </w:r>
      <w:proofErr w:type="gramEnd"/>
      <w:r>
        <w:t xml:space="preserve"> limit for Extra Help employees. Check with the Human Resources for details at 8-8311.</w:t>
      </w:r>
    </w:p>
    <w:p w14:paraId="164CA3F6" w14:textId="77777777" w:rsidR="001719EA" w:rsidRPr="00E84EB1" w:rsidRDefault="33DC6CBD" w:rsidP="33DC6CBD">
      <w:pPr>
        <w:pStyle w:val="BodyTextIndent2"/>
        <w:numPr>
          <w:ilvl w:val="0"/>
          <w:numId w:val="7"/>
        </w:numPr>
        <w:tabs>
          <w:tab w:val="clear" w:pos="720"/>
        </w:tabs>
      </w:pPr>
      <w:r w:rsidRPr="33DC6CBD">
        <w:rPr>
          <w:b/>
          <w:bCs/>
        </w:rPr>
        <w:t>Operations</w:t>
      </w:r>
    </w:p>
    <w:p w14:paraId="164CA3F8" w14:textId="77777777" w:rsidR="001719EA" w:rsidRPr="00E84EB1" w:rsidRDefault="33DC6CBD" w:rsidP="33DC6CBD">
      <w:pPr>
        <w:pStyle w:val="BodyTextIndent2"/>
        <w:numPr>
          <w:ilvl w:val="0"/>
          <w:numId w:val="9"/>
        </w:numPr>
      </w:pPr>
      <w:r>
        <w:t>Contractual Services</w:t>
      </w:r>
    </w:p>
    <w:p w14:paraId="164CA3F9" w14:textId="77777777" w:rsidR="001719EA" w:rsidRPr="00E84EB1" w:rsidRDefault="33DC6CBD">
      <w:pPr>
        <w:pStyle w:val="BodyTextIndent2"/>
        <w:ind w:left="1440"/>
        <w:rPr>
          <w:szCs w:val="24"/>
        </w:rPr>
      </w:pPr>
      <w:r>
        <w:t>Includes:</w:t>
      </w:r>
    </w:p>
    <w:p w14:paraId="164CA3FA" w14:textId="77777777" w:rsidR="001719EA" w:rsidRPr="00E84EB1" w:rsidRDefault="001719EA">
      <w:pPr>
        <w:pStyle w:val="BodyTextIndent2"/>
        <w:ind w:left="1440"/>
        <w:rPr>
          <w:szCs w:val="24"/>
        </w:rPr>
      </w:pPr>
      <w:r w:rsidRPr="00E84EB1">
        <w:rPr>
          <w:szCs w:val="24"/>
        </w:rPr>
        <w:tab/>
      </w:r>
      <w:r w:rsidRPr="33DC6CBD">
        <w:t>professional and artistic services</w:t>
      </w:r>
    </w:p>
    <w:p w14:paraId="164CA3FB" w14:textId="77777777" w:rsidR="001719EA" w:rsidRPr="00E84EB1" w:rsidRDefault="001719EA">
      <w:pPr>
        <w:pStyle w:val="BodyTextIndent2"/>
        <w:ind w:left="1440"/>
        <w:rPr>
          <w:szCs w:val="24"/>
        </w:rPr>
      </w:pPr>
      <w:r w:rsidRPr="00E84EB1">
        <w:rPr>
          <w:szCs w:val="24"/>
        </w:rPr>
        <w:tab/>
      </w:r>
      <w:r w:rsidRPr="33DC6CBD">
        <w:t>purchase of computer software</w:t>
      </w:r>
    </w:p>
    <w:p w14:paraId="164CA3FC" w14:textId="77777777" w:rsidR="001719EA" w:rsidRPr="00E84EB1" w:rsidRDefault="001719EA">
      <w:pPr>
        <w:pStyle w:val="BodyTextIndent2"/>
        <w:ind w:left="1440"/>
        <w:rPr>
          <w:szCs w:val="24"/>
        </w:rPr>
      </w:pPr>
      <w:r w:rsidRPr="00E84EB1">
        <w:rPr>
          <w:szCs w:val="24"/>
        </w:rPr>
        <w:tab/>
      </w:r>
      <w:r w:rsidRPr="33DC6CBD">
        <w:t>software and computer programming</w:t>
      </w:r>
    </w:p>
    <w:p w14:paraId="164CA3FD" w14:textId="77777777" w:rsidR="001719EA" w:rsidRPr="00E84EB1" w:rsidRDefault="001719EA">
      <w:pPr>
        <w:pStyle w:val="BodyTextIndent2"/>
        <w:ind w:left="1440"/>
        <w:rPr>
          <w:szCs w:val="24"/>
        </w:rPr>
      </w:pPr>
      <w:r w:rsidRPr="00E84EB1">
        <w:rPr>
          <w:szCs w:val="24"/>
        </w:rPr>
        <w:tab/>
      </w:r>
      <w:r w:rsidRPr="33DC6CBD">
        <w:t>photographic services</w:t>
      </w:r>
    </w:p>
    <w:p w14:paraId="164CA3FE" w14:textId="77777777" w:rsidR="001719EA" w:rsidRPr="00E84EB1" w:rsidRDefault="001719EA">
      <w:pPr>
        <w:pStyle w:val="BodyTextIndent2"/>
        <w:ind w:left="1440"/>
        <w:rPr>
          <w:szCs w:val="24"/>
        </w:rPr>
      </w:pPr>
      <w:r w:rsidRPr="00E84EB1">
        <w:rPr>
          <w:szCs w:val="24"/>
        </w:rPr>
        <w:tab/>
      </w:r>
      <w:r w:rsidRPr="33DC6CBD">
        <w:t>*off-campus Xeroxing</w:t>
      </w:r>
    </w:p>
    <w:p w14:paraId="164CA3FF" w14:textId="77777777" w:rsidR="001719EA" w:rsidRPr="00E84EB1" w:rsidRDefault="001719EA">
      <w:pPr>
        <w:pStyle w:val="BodyTextIndent2"/>
        <w:ind w:left="1440"/>
        <w:rPr>
          <w:szCs w:val="24"/>
        </w:rPr>
      </w:pPr>
      <w:r w:rsidRPr="00E84EB1">
        <w:rPr>
          <w:szCs w:val="24"/>
        </w:rPr>
        <w:tab/>
      </w:r>
      <w:r w:rsidRPr="33DC6CBD">
        <w:t>subscriptions to journals</w:t>
      </w:r>
    </w:p>
    <w:p w14:paraId="164CA400" w14:textId="77777777" w:rsidR="001719EA" w:rsidRPr="00E84EB1" w:rsidRDefault="001719EA">
      <w:pPr>
        <w:pStyle w:val="BodyTextIndent2"/>
        <w:ind w:left="1440"/>
        <w:rPr>
          <w:szCs w:val="24"/>
        </w:rPr>
      </w:pPr>
      <w:r w:rsidRPr="00E84EB1">
        <w:rPr>
          <w:szCs w:val="24"/>
        </w:rPr>
        <w:tab/>
      </w:r>
      <w:r w:rsidRPr="33DC6CBD">
        <w:t>electrical supplies</w:t>
      </w:r>
    </w:p>
    <w:p w14:paraId="164CA401" w14:textId="77777777" w:rsidR="001719EA" w:rsidRPr="00E84EB1" w:rsidRDefault="001719EA">
      <w:pPr>
        <w:pStyle w:val="BodyTextIndent2"/>
        <w:ind w:left="1440"/>
        <w:rPr>
          <w:szCs w:val="24"/>
        </w:rPr>
      </w:pPr>
      <w:r w:rsidRPr="00E84EB1">
        <w:rPr>
          <w:szCs w:val="24"/>
        </w:rPr>
        <w:tab/>
      </w:r>
      <w:r w:rsidRPr="33DC6CBD">
        <w:t>mechanical supplies (repair and maintenance items)</w:t>
      </w:r>
    </w:p>
    <w:p w14:paraId="164CA402" w14:textId="77777777" w:rsidR="001719EA" w:rsidRPr="00E84EB1" w:rsidRDefault="001719EA">
      <w:pPr>
        <w:pStyle w:val="BodyTextIndent2"/>
        <w:ind w:left="1440"/>
        <w:rPr>
          <w:szCs w:val="24"/>
        </w:rPr>
      </w:pPr>
      <w:r w:rsidRPr="00E84EB1">
        <w:rPr>
          <w:szCs w:val="24"/>
        </w:rPr>
        <w:tab/>
      </w:r>
      <w:r w:rsidRPr="33DC6CBD">
        <w:t>parts and fittings for furniture and office equipment (repair parts)</w:t>
      </w:r>
    </w:p>
    <w:p w14:paraId="164CA403" w14:textId="77777777" w:rsidR="001719EA" w:rsidRPr="00E84EB1" w:rsidRDefault="001719EA">
      <w:pPr>
        <w:pStyle w:val="BodyTextIndent2"/>
        <w:ind w:left="1440"/>
        <w:rPr>
          <w:szCs w:val="24"/>
        </w:rPr>
      </w:pPr>
      <w:r w:rsidRPr="00E84EB1">
        <w:rPr>
          <w:szCs w:val="24"/>
        </w:rPr>
        <w:tab/>
      </w:r>
      <w:r w:rsidRPr="33DC6CBD">
        <w:t>structural and maintenance materials and repair parts</w:t>
      </w:r>
    </w:p>
    <w:p w14:paraId="164CA404" w14:textId="77777777" w:rsidR="001719EA" w:rsidRPr="00E84EB1" w:rsidRDefault="33DC6CBD">
      <w:pPr>
        <w:pStyle w:val="BodyTextIndent2"/>
        <w:rPr>
          <w:szCs w:val="24"/>
        </w:rPr>
      </w:pPr>
      <w:r>
        <w:t>statistical and tabulation services, including computer services</w:t>
      </w:r>
    </w:p>
    <w:p w14:paraId="164CA405" w14:textId="77777777" w:rsidR="001719EA" w:rsidRPr="00E84EB1" w:rsidRDefault="33DC6CBD">
      <w:pPr>
        <w:pStyle w:val="BodyTextIndent2"/>
        <w:rPr>
          <w:szCs w:val="24"/>
        </w:rPr>
      </w:pPr>
      <w:r>
        <w:t xml:space="preserve">   when performed by other than ISU Computer Center</w:t>
      </w:r>
    </w:p>
    <w:p w14:paraId="164CA406" w14:textId="77777777" w:rsidR="001719EA" w:rsidRPr="00E84EB1" w:rsidRDefault="33DC6CBD">
      <w:pPr>
        <w:pStyle w:val="BodyTextIndent2"/>
        <w:rPr>
          <w:szCs w:val="24"/>
        </w:rPr>
      </w:pPr>
      <w:r>
        <w:t>subscriptions and information services</w:t>
      </w:r>
    </w:p>
    <w:p w14:paraId="164CA407" w14:textId="77777777" w:rsidR="001719EA" w:rsidRPr="00E84EB1" w:rsidRDefault="33DC6CBD">
      <w:pPr>
        <w:pStyle w:val="BodyTextIndent2"/>
        <w:rPr>
          <w:szCs w:val="24"/>
        </w:rPr>
      </w:pPr>
      <w:r>
        <w:t>rentals—real and personal property</w:t>
      </w:r>
    </w:p>
    <w:p w14:paraId="164CA40A" w14:textId="27035ACE" w:rsidR="001719EA" w:rsidRPr="00CA6D05" w:rsidRDefault="33DC6CBD">
      <w:pPr>
        <w:pStyle w:val="BodyTextIndent2"/>
        <w:ind w:left="1440"/>
        <w:rPr>
          <w:szCs w:val="24"/>
        </w:rPr>
      </w:pPr>
      <w:r w:rsidRPr="33DC6CBD">
        <w:rPr>
          <w:i/>
          <w:iCs/>
        </w:rPr>
        <w:t>*If the copying is to be done on campus using the services at Rapid Print in Old Main, the investigator should complete a printing services form, and obtain budget number and signature from Diane Folken, or if copying materials at Milner with a Venda Card, the line item to be used is Printing. These methods can be charged to the investigator’s account. If the copying is to be done off campus, with reimbursement to the investigator or to the place of business, the line item to be used in Contractual.</w:t>
      </w:r>
      <w:r w:rsidR="003B7A70">
        <w:br w:type="page"/>
      </w:r>
    </w:p>
    <w:p w14:paraId="164CA40B" w14:textId="77777777" w:rsidR="001719EA" w:rsidRPr="000C71DA" w:rsidRDefault="33DC6CBD" w:rsidP="33DC6CBD">
      <w:pPr>
        <w:pStyle w:val="BodyTextIndent2"/>
        <w:numPr>
          <w:ilvl w:val="0"/>
          <w:numId w:val="9"/>
        </w:numPr>
      </w:pPr>
      <w:r>
        <w:lastRenderedPageBreak/>
        <w:t>Postal Services</w:t>
      </w:r>
    </w:p>
    <w:p w14:paraId="164CA40C" w14:textId="77777777" w:rsidR="001719EA" w:rsidRPr="000C71DA" w:rsidRDefault="33DC6CBD">
      <w:pPr>
        <w:pStyle w:val="BodyTextIndent2"/>
        <w:ind w:left="1440"/>
        <w:rPr>
          <w:szCs w:val="24"/>
        </w:rPr>
      </w:pPr>
      <w:r>
        <w:t>Includes postage charges through the University Mail Service. Contact the Mail Service for information.</w:t>
      </w:r>
    </w:p>
    <w:p w14:paraId="164CA40E" w14:textId="77777777" w:rsidR="001719EA" w:rsidRPr="000C71DA" w:rsidRDefault="33DC6CBD" w:rsidP="33DC6CBD">
      <w:pPr>
        <w:numPr>
          <w:ilvl w:val="0"/>
          <w:numId w:val="9"/>
        </w:numPr>
        <w:rPr>
          <w:sz w:val="24"/>
          <w:szCs w:val="24"/>
        </w:rPr>
      </w:pPr>
      <w:r w:rsidRPr="33DC6CBD">
        <w:rPr>
          <w:sz w:val="24"/>
          <w:szCs w:val="24"/>
        </w:rPr>
        <w:t>Commodities</w:t>
      </w:r>
    </w:p>
    <w:p w14:paraId="164CA40F" w14:textId="77777777" w:rsidR="001719EA" w:rsidRPr="000C71DA" w:rsidRDefault="33DC6CBD" w:rsidP="33DC6CBD">
      <w:pPr>
        <w:ind w:left="1440"/>
        <w:rPr>
          <w:sz w:val="24"/>
          <w:szCs w:val="24"/>
        </w:rPr>
      </w:pPr>
      <w:r w:rsidRPr="33DC6CBD">
        <w:rPr>
          <w:sz w:val="24"/>
          <w:szCs w:val="24"/>
        </w:rPr>
        <w:t xml:space="preserve">  Includes:</w:t>
      </w:r>
    </w:p>
    <w:p w14:paraId="164CA410" w14:textId="77777777" w:rsidR="001719EA" w:rsidRPr="000C71DA" w:rsidRDefault="33DC6CBD" w:rsidP="33DC6CBD">
      <w:pPr>
        <w:ind w:left="1800"/>
        <w:rPr>
          <w:sz w:val="24"/>
          <w:szCs w:val="24"/>
        </w:rPr>
      </w:pPr>
      <w:r w:rsidRPr="33DC6CBD">
        <w:rPr>
          <w:sz w:val="24"/>
          <w:szCs w:val="24"/>
        </w:rPr>
        <w:t>educational and instructional materials</w:t>
      </w:r>
    </w:p>
    <w:p w14:paraId="164CA411" w14:textId="77777777" w:rsidR="001719EA" w:rsidRPr="000C71DA" w:rsidRDefault="33DC6CBD" w:rsidP="33DC6CBD">
      <w:pPr>
        <w:ind w:left="1800"/>
        <w:rPr>
          <w:sz w:val="24"/>
          <w:szCs w:val="24"/>
        </w:rPr>
      </w:pPr>
      <w:r w:rsidRPr="33DC6CBD">
        <w:rPr>
          <w:sz w:val="24"/>
          <w:szCs w:val="24"/>
        </w:rPr>
        <w:t>office and library supplies</w:t>
      </w:r>
    </w:p>
    <w:p w14:paraId="164CA412" w14:textId="77777777" w:rsidR="001719EA" w:rsidRPr="000C71DA" w:rsidRDefault="33DC6CBD" w:rsidP="33DC6CBD">
      <w:pPr>
        <w:ind w:left="1800"/>
        <w:rPr>
          <w:sz w:val="24"/>
          <w:szCs w:val="24"/>
        </w:rPr>
      </w:pPr>
      <w:r w:rsidRPr="33DC6CBD">
        <w:rPr>
          <w:sz w:val="24"/>
          <w:szCs w:val="24"/>
        </w:rPr>
        <w:t>video cassettes, films and tapes costing under $100</w:t>
      </w:r>
    </w:p>
    <w:p w14:paraId="164CA413" w14:textId="77777777" w:rsidR="001719EA" w:rsidRPr="000C71DA" w:rsidRDefault="33DC6CBD" w:rsidP="33DC6CBD">
      <w:pPr>
        <w:ind w:left="1800"/>
        <w:rPr>
          <w:sz w:val="24"/>
          <w:szCs w:val="24"/>
        </w:rPr>
      </w:pPr>
      <w:r w:rsidRPr="33DC6CBD">
        <w:rPr>
          <w:sz w:val="24"/>
          <w:szCs w:val="24"/>
        </w:rPr>
        <w:t>floppy disks for computers</w:t>
      </w:r>
    </w:p>
    <w:p w14:paraId="164CA414" w14:textId="77777777" w:rsidR="001719EA" w:rsidRPr="000C71DA" w:rsidRDefault="33DC6CBD" w:rsidP="33DC6CBD">
      <w:pPr>
        <w:ind w:left="1800"/>
        <w:rPr>
          <w:sz w:val="24"/>
          <w:szCs w:val="24"/>
        </w:rPr>
      </w:pPr>
      <w:r w:rsidRPr="33DC6CBD">
        <w:rPr>
          <w:sz w:val="24"/>
          <w:szCs w:val="24"/>
        </w:rPr>
        <w:t>food supplies</w:t>
      </w:r>
    </w:p>
    <w:p w14:paraId="164CA415" w14:textId="77777777" w:rsidR="001719EA" w:rsidRPr="000C71DA" w:rsidRDefault="33DC6CBD" w:rsidP="33DC6CBD">
      <w:pPr>
        <w:ind w:left="1800"/>
        <w:rPr>
          <w:sz w:val="24"/>
          <w:szCs w:val="24"/>
        </w:rPr>
      </w:pPr>
      <w:r w:rsidRPr="33DC6CBD">
        <w:rPr>
          <w:sz w:val="24"/>
          <w:szCs w:val="24"/>
        </w:rPr>
        <w:t>industrial and shop materials</w:t>
      </w:r>
    </w:p>
    <w:p w14:paraId="164CA416" w14:textId="77777777" w:rsidR="001719EA" w:rsidRPr="000C71DA" w:rsidRDefault="33DC6CBD" w:rsidP="33DC6CBD">
      <w:pPr>
        <w:ind w:left="1800"/>
        <w:rPr>
          <w:sz w:val="24"/>
          <w:szCs w:val="24"/>
        </w:rPr>
      </w:pPr>
      <w:r w:rsidRPr="33DC6CBD">
        <w:rPr>
          <w:sz w:val="24"/>
          <w:szCs w:val="24"/>
        </w:rPr>
        <w:t>nursing, medical, scientific and laboratory supplies</w:t>
      </w:r>
    </w:p>
    <w:p w14:paraId="164CA417" w14:textId="77777777" w:rsidR="001719EA" w:rsidRPr="000C71DA" w:rsidRDefault="33DC6CBD" w:rsidP="33DC6CBD">
      <w:pPr>
        <w:ind w:left="1800"/>
        <w:rPr>
          <w:sz w:val="24"/>
          <w:szCs w:val="24"/>
        </w:rPr>
      </w:pPr>
      <w:r w:rsidRPr="33DC6CBD">
        <w:rPr>
          <w:sz w:val="24"/>
          <w:szCs w:val="24"/>
        </w:rPr>
        <w:t>art materials – items costing under $100</w:t>
      </w:r>
    </w:p>
    <w:p w14:paraId="164CA418" w14:textId="77777777" w:rsidR="001719EA" w:rsidRPr="000C71DA" w:rsidRDefault="33DC6CBD" w:rsidP="33DC6CBD">
      <w:pPr>
        <w:ind w:left="1800"/>
        <w:rPr>
          <w:sz w:val="24"/>
          <w:szCs w:val="24"/>
        </w:rPr>
      </w:pPr>
      <w:r w:rsidRPr="33DC6CBD">
        <w:rPr>
          <w:sz w:val="24"/>
          <w:szCs w:val="24"/>
        </w:rPr>
        <w:t>participant incentives</w:t>
      </w:r>
    </w:p>
    <w:p w14:paraId="164CA41A" w14:textId="511D2E48" w:rsidR="001719EA" w:rsidRPr="000C71DA" w:rsidRDefault="33DC6CBD" w:rsidP="33DC6CBD">
      <w:pPr>
        <w:ind w:left="1800"/>
        <w:rPr>
          <w:sz w:val="24"/>
          <w:szCs w:val="24"/>
        </w:rPr>
      </w:pPr>
      <w:r w:rsidRPr="33DC6CBD">
        <w:rPr>
          <w:sz w:val="24"/>
          <w:szCs w:val="24"/>
        </w:rPr>
        <w:t>*Do not request funds for books and journals available through the library unless you provide a strong justification.</w:t>
      </w:r>
    </w:p>
    <w:p w14:paraId="164CA41C" w14:textId="6773B795" w:rsidR="001719EA" w:rsidRPr="000C71DA" w:rsidRDefault="33DC6CBD" w:rsidP="33DC6CBD">
      <w:pPr>
        <w:ind w:left="1800"/>
        <w:rPr>
          <w:sz w:val="24"/>
          <w:szCs w:val="24"/>
        </w:rPr>
      </w:pPr>
      <w:r w:rsidRPr="33DC6CBD">
        <w:rPr>
          <w:sz w:val="24"/>
          <w:szCs w:val="24"/>
        </w:rPr>
        <w:t xml:space="preserve">*If the cost is </w:t>
      </w:r>
      <w:r w:rsidRPr="33DC6CBD">
        <w:rPr>
          <w:i/>
          <w:iCs/>
          <w:sz w:val="24"/>
          <w:szCs w:val="24"/>
        </w:rPr>
        <w:t>under $100</w:t>
      </w:r>
      <w:r w:rsidRPr="33DC6CBD">
        <w:rPr>
          <w:sz w:val="24"/>
          <w:szCs w:val="24"/>
        </w:rPr>
        <w:t>, the following are also classified as commodities: office and furniture equipment (under $100); all tools (under $100); nursing, medical, scientific and laboratory equipment (under $100); household, laundry and cleaning equipment (under $100); equipment parts and fittings (minor accessories for equipment purchases) (under $100); parts and fittings for furniture and office equipment (minor accessories) (under $100).</w:t>
      </w:r>
    </w:p>
    <w:p w14:paraId="164CA41D" w14:textId="77777777" w:rsidR="001719EA" w:rsidRPr="000C71DA" w:rsidRDefault="001719EA">
      <w:pPr>
        <w:ind w:left="1800"/>
        <w:rPr>
          <w:sz w:val="24"/>
          <w:szCs w:val="24"/>
        </w:rPr>
      </w:pPr>
    </w:p>
    <w:p w14:paraId="164CA41E" w14:textId="77777777" w:rsidR="001719EA" w:rsidRPr="000C71DA" w:rsidRDefault="33DC6CBD" w:rsidP="33DC6CBD">
      <w:pPr>
        <w:numPr>
          <w:ilvl w:val="0"/>
          <w:numId w:val="9"/>
        </w:numPr>
        <w:rPr>
          <w:sz w:val="24"/>
          <w:szCs w:val="24"/>
        </w:rPr>
      </w:pPr>
      <w:r w:rsidRPr="33DC6CBD">
        <w:rPr>
          <w:sz w:val="24"/>
          <w:szCs w:val="24"/>
        </w:rPr>
        <w:t>Travel</w:t>
      </w:r>
    </w:p>
    <w:p w14:paraId="164CA41F" w14:textId="617BADD6" w:rsidR="001719EA" w:rsidRPr="000C71DA" w:rsidRDefault="33DC6CBD" w:rsidP="33DC6CBD">
      <w:pPr>
        <w:ind w:left="1440"/>
        <w:rPr>
          <w:sz w:val="24"/>
          <w:szCs w:val="24"/>
        </w:rPr>
      </w:pPr>
      <w:r w:rsidRPr="33DC6CBD">
        <w:rPr>
          <w:sz w:val="24"/>
          <w:szCs w:val="24"/>
        </w:rPr>
        <w:t xml:space="preserve">Travel includes transportation, food, lodging and other costs in connection with official business. Please check for the current reimbursement rate for mileage for private cars and meals. Also included are charges for use of University fleet cars. Use the lowest possible air and rail fare. Use of travel funds is governed by State regulations. For details, see </w:t>
      </w:r>
      <w:hyperlink r:id="rId10">
        <w:r w:rsidRPr="33DC6CBD">
          <w:rPr>
            <w:rStyle w:val="Hyperlink"/>
            <w:sz w:val="24"/>
            <w:szCs w:val="24"/>
          </w:rPr>
          <w:t>https://travel.illinoisstate.edu/</w:t>
        </w:r>
      </w:hyperlink>
      <w:r w:rsidRPr="33DC6CBD">
        <w:rPr>
          <w:sz w:val="24"/>
          <w:szCs w:val="24"/>
        </w:rPr>
        <w:t xml:space="preserve"> or the Director, MCN Business and Finances’ Administrative Aide.</w:t>
      </w:r>
    </w:p>
    <w:p w14:paraId="164CA422" w14:textId="77777777" w:rsidR="001719EA" w:rsidRPr="000C71DA" w:rsidRDefault="001719EA">
      <w:pPr>
        <w:ind w:left="1440"/>
        <w:rPr>
          <w:sz w:val="24"/>
          <w:szCs w:val="24"/>
        </w:rPr>
      </w:pPr>
    </w:p>
    <w:p w14:paraId="164CA423" w14:textId="77777777" w:rsidR="001719EA" w:rsidRPr="000C71DA" w:rsidRDefault="33DC6CBD" w:rsidP="33DC6CBD">
      <w:pPr>
        <w:numPr>
          <w:ilvl w:val="0"/>
          <w:numId w:val="9"/>
        </w:numPr>
        <w:rPr>
          <w:sz w:val="24"/>
          <w:szCs w:val="24"/>
        </w:rPr>
      </w:pPr>
      <w:r w:rsidRPr="33DC6CBD">
        <w:rPr>
          <w:sz w:val="24"/>
          <w:szCs w:val="24"/>
        </w:rPr>
        <w:t>Printing</w:t>
      </w:r>
    </w:p>
    <w:p w14:paraId="164CA424" w14:textId="77777777" w:rsidR="001719EA" w:rsidRPr="000C71DA" w:rsidRDefault="33DC6CBD" w:rsidP="33DC6CBD">
      <w:pPr>
        <w:ind w:left="1440"/>
        <w:rPr>
          <w:sz w:val="24"/>
          <w:szCs w:val="24"/>
        </w:rPr>
      </w:pPr>
      <w:r w:rsidRPr="33DC6CBD">
        <w:rPr>
          <w:sz w:val="24"/>
          <w:szCs w:val="24"/>
        </w:rPr>
        <w:t>Includes:</w:t>
      </w:r>
    </w:p>
    <w:p w14:paraId="164CA425" w14:textId="77777777" w:rsidR="001719EA" w:rsidRPr="000C71DA" w:rsidRDefault="001719EA" w:rsidP="33DC6CBD">
      <w:pPr>
        <w:ind w:left="1440"/>
        <w:rPr>
          <w:sz w:val="24"/>
          <w:szCs w:val="24"/>
        </w:rPr>
      </w:pPr>
      <w:r w:rsidRPr="000C71DA">
        <w:rPr>
          <w:sz w:val="24"/>
          <w:szCs w:val="24"/>
        </w:rPr>
        <w:tab/>
        <w:t>paper for typing, duplicating and printing</w:t>
      </w:r>
    </w:p>
    <w:p w14:paraId="164CA426" w14:textId="77777777" w:rsidR="001719EA" w:rsidRPr="000C71DA" w:rsidRDefault="001719EA" w:rsidP="33DC6CBD">
      <w:pPr>
        <w:ind w:left="1440"/>
        <w:rPr>
          <w:sz w:val="24"/>
          <w:szCs w:val="24"/>
        </w:rPr>
      </w:pPr>
      <w:r w:rsidRPr="000C71DA">
        <w:rPr>
          <w:sz w:val="24"/>
          <w:szCs w:val="24"/>
        </w:rPr>
        <w:tab/>
        <w:t>printed forms, reports, pamphlets, booklets and fliers</w:t>
      </w:r>
    </w:p>
    <w:p w14:paraId="164CA427" w14:textId="4E775ADD" w:rsidR="001719EA" w:rsidRPr="000C71DA" w:rsidRDefault="001719EA" w:rsidP="33DC6CBD">
      <w:pPr>
        <w:ind w:left="1440"/>
        <w:rPr>
          <w:sz w:val="24"/>
          <w:szCs w:val="24"/>
        </w:rPr>
      </w:pPr>
      <w:r w:rsidRPr="000C71DA">
        <w:rPr>
          <w:sz w:val="24"/>
          <w:szCs w:val="24"/>
        </w:rPr>
        <w:tab/>
        <w:t>charges for *</w:t>
      </w:r>
      <w:r w:rsidR="007F5FBA" w:rsidRPr="000C71DA">
        <w:rPr>
          <w:sz w:val="24"/>
          <w:szCs w:val="24"/>
        </w:rPr>
        <w:t>Xeroxing</w:t>
      </w:r>
      <w:r w:rsidRPr="000C71DA">
        <w:rPr>
          <w:sz w:val="24"/>
          <w:szCs w:val="24"/>
        </w:rPr>
        <w:t xml:space="preserve"> or duplicating (on campus)</w:t>
      </w:r>
    </w:p>
    <w:p w14:paraId="164CA428" w14:textId="77777777" w:rsidR="001719EA" w:rsidRPr="000C71DA" w:rsidRDefault="001719EA" w:rsidP="33DC6CBD">
      <w:pPr>
        <w:ind w:left="1440"/>
        <w:rPr>
          <w:sz w:val="24"/>
          <w:szCs w:val="24"/>
        </w:rPr>
      </w:pPr>
      <w:r w:rsidRPr="000C71DA">
        <w:rPr>
          <w:sz w:val="24"/>
          <w:szCs w:val="24"/>
        </w:rPr>
        <w:tab/>
        <w:t>envelopes—printed and with return postage</w:t>
      </w:r>
    </w:p>
    <w:p w14:paraId="164CA429" w14:textId="61890A30" w:rsidR="001719EA" w:rsidRPr="000C71DA" w:rsidRDefault="001719EA" w:rsidP="33DC6CBD">
      <w:pPr>
        <w:ind w:left="1440"/>
        <w:rPr>
          <w:sz w:val="24"/>
          <w:szCs w:val="24"/>
        </w:rPr>
      </w:pPr>
      <w:r w:rsidRPr="000C71DA">
        <w:rPr>
          <w:sz w:val="24"/>
          <w:szCs w:val="24"/>
        </w:rPr>
        <w:tab/>
        <w:t xml:space="preserve">Venda Card for </w:t>
      </w:r>
      <w:r w:rsidR="007F5FBA" w:rsidRPr="000C71DA">
        <w:rPr>
          <w:sz w:val="24"/>
          <w:szCs w:val="24"/>
        </w:rPr>
        <w:t>Xeroxing</w:t>
      </w:r>
      <w:r w:rsidRPr="000C71DA">
        <w:rPr>
          <w:sz w:val="24"/>
          <w:szCs w:val="24"/>
        </w:rPr>
        <w:t xml:space="preserve"> at Milner Library</w:t>
      </w:r>
    </w:p>
    <w:p w14:paraId="6B3AF616" w14:textId="296514CF" w:rsidR="001C6A8C" w:rsidRDefault="33DC6CBD" w:rsidP="33DC6CBD">
      <w:pPr>
        <w:ind w:left="1440"/>
        <w:rPr>
          <w:sz w:val="24"/>
          <w:szCs w:val="24"/>
        </w:rPr>
      </w:pPr>
      <w:r w:rsidRPr="33DC6CBD">
        <w:rPr>
          <w:sz w:val="24"/>
          <w:szCs w:val="24"/>
        </w:rPr>
        <w:t>*see “a” Contractual Services</w:t>
      </w:r>
      <w:r w:rsidR="001719EA" w:rsidRPr="33DC6CBD">
        <w:rPr>
          <w:sz w:val="24"/>
          <w:szCs w:val="24"/>
        </w:rPr>
        <w:br w:type="page"/>
      </w:r>
    </w:p>
    <w:p w14:paraId="164CA42D" w14:textId="77777777" w:rsidR="001719EA" w:rsidRPr="000C71DA" w:rsidRDefault="33DC6CBD" w:rsidP="33DC6CBD">
      <w:pPr>
        <w:numPr>
          <w:ilvl w:val="0"/>
          <w:numId w:val="9"/>
        </w:numPr>
        <w:rPr>
          <w:sz w:val="24"/>
          <w:szCs w:val="24"/>
        </w:rPr>
      </w:pPr>
      <w:r w:rsidRPr="33DC6CBD">
        <w:rPr>
          <w:sz w:val="24"/>
          <w:szCs w:val="24"/>
        </w:rPr>
        <w:lastRenderedPageBreak/>
        <w:t>Equipment</w:t>
      </w:r>
    </w:p>
    <w:p w14:paraId="164CA42E" w14:textId="77777777" w:rsidR="001719EA" w:rsidRPr="000C71DA" w:rsidRDefault="33DC6CBD" w:rsidP="33DC6CBD">
      <w:pPr>
        <w:ind w:left="1440"/>
        <w:rPr>
          <w:sz w:val="24"/>
          <w:szCs w:val="24"/>
        </w:rPr>
      </w:pPr>
      <w:r w:rsidRPr="33DC6CBD">
        <w:rPr>
          <w:sz w:val="24"/>
          <w:szCs w:val="24"/>
        </w:rPr>
        <w:t>Includes items of a durable nature costing $100 or more. Equipment items costing less than $100 are purchased from Commodities.</w:t>
      </w:r>
    </w:p>
    <w:p w14:paraId="164CA430" w14:textId="77777777" w:rsidR="001719EA" w:rsidRPr="000C71DA" w:rsidRDefault="33DC6CBD" w:rsidP="33DC6CBD">
      <w:pPr>
        <w:ind w:left="1440"/>
        <w:rPr>
          <w:sz w:val="24"/>
          <w:szCs w:val="24"/>
        </w:rPr>
      </w:pPr>
      <w:r w:rsidRPr="33DC6CBD">
        <w:rPr>
          <w:sz w:val="24"/>
          <w:szCs w:val="24"/>
        </w:rPr>
        <w:t xml:space="preserve">If the cost is </w:t>
      </w:r>
      <w:r w:rsidRPr="33DC6CBD">
        <w:rPr>
          <w:i/>
          <w:iCs/>
          <w:sz w:val="24"/>
          <w:szCs w:val="24"/>
        </w:rPr>
        <w:t>over $100</w:t>
      </w:r>
      <w:r w:rsidRPr="33DC6CBD">
        <w:rPr>
          <w:sz w:val="24"/>
          <w:szCs w:val="24"/>
        </w:rPr>
        <w:t>, the following is considered Equipment:</w:t>
      </w:r>
    </w:p>
    <w:p w14:paraId="164CA431" w14:textId="77777777" w:rsidR="001719EA" w:rsidRPr="000C71DA" w:rsidRDefault="001719EA" w:rsidP="33DC6CBD">
      <w:pPr>
        <w:ind w:left="1440"/>
        <w:rPr>
          <w:sz w:val="24"/>
          <w:szCs w:val="24"/>
        </w:rPr>
      </w:pPr>
      <w:r w:rsidRPr="000C71DA">
        <w:rPr>
          <w:sz w:val="24"/>
          <w:szCs w:val="24"/>
        </w:rPr>
        <w:tab/>
        <w:t>office furniture and accessories (over $100)</w:t>
      </w:r>
    </w:p>
    <w:p w14:paraId="164CA432" w14:textId="77777777" w:rsidR="001719EA" w:rsidRPr="000C71DA" w:rsidRDefault="001719EA" w:rsidP="33DC6CBD">
      <w:pPr>
        <w:ind w:left="1440"/>
        <w:rPr>
          <w:sz w:val="24"/>
          <w:szCs w:val="24"/>
        </w:rPr>
      </w:pPr>
      <w:r w:rsidRPr="000C71DA">
        <w:rPr>
          <w:sz w:val="24"/>
          <w:szCs w:val="24"/>
        </w:rPr>
        <w:tab/>
        <w:t>household equipment and furniture (over $100)</w:t>
      </w:r>
    </w:p>
    <w:p w14:paraId="164CA433" w14:textId="77777777" w:rsidR="001719EA" w:rsidRPr="000C71DA" w:rsidRDefault="001719EA" w:rsidP="33DC6CBD">
      <w:pPr>
        <w:ind w:left="1440"/>
        <w:rPr>
          <w:sz w:val="24"/>
          <w:szCs w:val="24"/>
        </w:rPr>
      </w:pPr>
      <w:r w:rsidRPr="000C71DA">
        <w:rPr>
          <w:sz w:val="24"/>
          <w:szCs w:val="24"/>
        </w:rPr>
        <w:tab/>
        <w:t>machinery and major tools (over $100)</w:t>
      </w:r>
    </w:p>
    <w:p w14:paraId="164CA434" w14:textId="77777777" w:rsidR="001719EA" w:rsidRPr="000C71DA" w:rsidRDefault="001719EA" w:rsidP="33DC6CBD">
      <w:pPr>
        <w:ind w:left="1440"/>
        <w:rPr>
          <w:sz w:val="24"/>
          <w:szCs w:val="24"/>
        </w:rPr>
      </w:pPr>
      <w:r w:rsidRPr="000C71DA">
        <w:rPr>
          <w:sz w:val="24"/>
          <w:szCs w:val="24"/>
        </w:rPr>
        <w:tab/>
        <w:t>scientific instruments and apparatus (over $100)</w:t>
      </w:r>
    </w:p>
    <w:p w14:paraId="164CA435" w14:textId="77777777" w:rsidR="001719EA" w:rsidRPr="000C71DA" w:rsidRDefault="001719EA" w:rsidP="33DC6CBD">
      <w:pPr>
        <w:ind w:left="1440"/>
        <w:rPr>
          <w:sz w:val="24"/>
          <w:szCs w:val="24"/>
        </w:rPr>
      </w:pPr>
      <w:r w:rsidRPr="000C71DA">
        <w:rPr>
          <w:sz w:val="24"/>
          <w:szCs w:val="24"/>
        </w:rPr>
        <w:tab/>
        <w:t>video cassettes and films (over $100)</w:t>
      </w:r>
    </w:p>
    <w:p w14:paraId="164CA436" w14:textId="77777777" w:rsidR="001719EA" w:rsidRPr="000C71DA" w:rsidRDefault="001719EA" w:rsidP="33DC6CBD">
      <w:pPr>
        <w:ind w:left="1440"/>
        <w:rPr>
          <w:sz w:val="24"/>
          <w:szCs w:val="24"/>
        </w:rPr>
      </w:pPr>
      <w:r w:rsidRPr="000C71DA">
        <w:rPr>
          <w:sz w:val="24"/>
          <w:szCs w:val="24"/>
        </w:rPr>
        <w:tab/>
        <w:t>reference book sets (over $100)</w:t>
      </w:r>
    </w:p>
    <w:p w14:paraId="164CA437" w14:textId="77777777" w:rsidR="001719EA" w:rsidRPr="000C71DA" w:rsidRDefault="001719EA" w:rsidP="33DC6CBD">
      <w:pPr>
        <w:ind w:left="1440"/>
        <w:rPr>
          <w:sz w:val="24"/>
          <w:szCs w:val="24"/>
        </w:rPr>
      </w:pPr>
      <w:r w:rsidRPr="000C71DA">
        <w:rPr>
          <w:sz w:val="24"/>
          <w:szCs w:val="24"/>
        </w:rPr>
        <w:tab/>
        <w:t>equipment not elsewhere classified (over $100)</w:t>
      </w:r>
    </w:p>
    <w:p w14:paraId="164CA438" w14:textId="77777777" w:rsidR="001719EA" w:rsidRPr="000C71DA" w:rsidRDefault="001719EA" w:rsidP="33DC6CBD">
      <w:pPr>
        <w:ind w:left="1440"/>
        <w:rPr>
          <w:sz w:val="24"/>
          <w:szCs w:val="24"/>
        </w:rPr>
      </w:pPr>
      <w:r w:rsidRPr="000C71DA">
        <w:rPr>
          <w:sz w:val="24"/>
          <w:szCs w:val="24"/>
        </w:rPr>
        <w:tab/>
        <w:t>art materials (items over $100)</w:t>
      </w:r>
    </w:p>
    <w:p w14:paraId="164CA43A" w14:textId="2098F8CE" w:rsidR="001719EA" w:rsidRPr="000C71DA" w:rsidRDefault="33DC6CBD" w:rsidP="33DC6CBD">
      <w:pPr>
        <w:ind w:left="1440"/>
        <w:rPr>
          <w:sz w:val="24"/>
          <w:szCs w:val="24"/>
        </w:rPr>
      </w:pPr>
      <w:r w:rsidRPr="33DC6CBD">
        <w:rPr>
          <w:sz w:val="24"/>
          <w:szCs w:val="24"/>
        </w:rPr>
        <w:t>*Do not request funds to duplicate equipment already available in the University unless you provide a very strong justification.</w:t>
      </w:r>
    </w:p>
    <w:p w14:paraId="164CA43C" w14:textId="035D0A3B" w:rsidR="001719EA" w:rsidRPr="000C71DA" w:rsidRDefault="33DC6CBD" w:rsidP="33DC6CBD">
      <w:pPr>
        <w:ind w:left="1440"/>
        <w:rPr>
          <w:sz w:val="24"/>
          <w:szCs w:val="24"/>
        </w:rPr>
      </w:pPr>
      <w:r w:rsidRPr="33DC6CBD">
        <w:rPr>
          <w:sz w:val="24"/>
          <w:szCs w:val="24"/>
        </w:rPr>
        <w:t>*</w:t>
      </w:r>
      <w:proofErr w:type="gramStart"/>
      <w:r w:rsidRPr="33DC6CBD">
        <w:rPr>
          <w:sz w:val="24"/>
          <w:szCs w:val="24"/>
        </w:rPr>
        <w:t>It should be understood that equipment</w:t>
      </w:r>
      <w:proofErr w:type="gramEnd"/>
      <w:r w:rsidRPr="33DC6CBD">
        <w:rPr>
          <w:sz w:val="24"/>
          <w:szCs w:val="24"/>
        </w:rPr>
        <w:t xml:space="preserve"> purchased with MCN-IG funds become the property of MCN, and it will normally remain at MCN for instructional or research operations.</w:t>
      </w:r>
    </w:p>
    <w:p w14:paraId="164CA43E" w14:textId="4968BB4B" w:rsidR="001719EA" w:rsidRPr="000C71DA" w:rsidRDefault="33DC6CBD" w:rsidP="33DC6CBD">
      <w:pPr>
        <w:ind w:left="1440"/>
        <w:rPr>
          <w:sz w:val="24"/>
          <w:szCs w:val="24"/>
        </w:rPr>
      </w:pPr>
      <w:r w:rsidRPr="33DC6CBD">
        <w:rPr>
          <w:sz w:val="24"/>
          <w:szCs w:val="24"/>
        </w:rPr>
        <w:t>*Please prepare your budget carefully. It is very difficult to make changes between budget lines after the grant is awarded.</w:t>
      </w:r>
    </w:p>
    <w:p w14:paraId="164CA440" w14:textId="77777777" w:rsidR="001719EA" w:rsidRPr="000C71DA" w:rsidRDefault="001719EA">
      <w:pPr>
        <w:ind w:left="1440"/>
        <w:rPr>
          <w:i/>
          <w:sz w:val="24"/>
          <w:szCs w:val="24"/>
        </w:rPr>
      </w:pPr>
    </w:p>
    <w:p w14:paraId="164CA441" w14:textId="77777777" w:rsidR="001719EA" w:rsidRPr="000C71DA" w:rsidRDefault="33DC6CBD" w:rsidP="33DC6CBD">
      <w:pPr>
        <w:pStyle w:val="Heading6"/>
        <w:ind w:left="0"/>
        <w:rPr>
          <w:sz w:val="24"/>
          <w:szCs w:val="24"/>
        </w:rPr>
      </w:pPr>
      <w:r w:rsidRPr="33DC6CBD">
        <w:rPr>
          <w:sz w:val="24"/>
          <w:szCs w:val="24"/>
        </w:rPr>
        <w:t>Budget Justification Instructions</w:t>
      </w:r>
    </w:p>
    <w:p w14:paraId="164CA443" w14:textId="77777777" w:rsidR="001719EA" w:rsidRPr="000C71DA" w:rsidRDefault="33DC6CBD" w:rsidP="33DC6CBD">
      <w:pPr>
        <w:rPr>
          <w:sz w:val="24"/>
          <w:szCs w:val="24"/>
        </w:rPr>
      </w:pPr>
      <w:r w:rsidRPr="33DC6CBD">
        <w:rPr>
          <w:sz w:val="24"/>
          <w:szCs w:val="24"/>
        </w:rPr>
        <w:t>Each budget item must be clearly and completely justified. Special attention should be given to the following:</w:t>
      </w:r>
    </w:p>
    <w:p w14:paraId="164CA449" w14:textId="3111F7A2" w:rsidR="001719EA" w:rsidRPr="000C71DA" w:rsidRDefault="00C41570" w:rsidP="33DC6CBD">
      <w:pPr>
        <w:ind w:left="720" w:hanging="720"/>
        <w:rPr>
          <w:sz w:val="24"/>
          <w:szCs w:val="24"/>
        </w:rPr>
      </w:pPr>
      <w:r>
        <w:rPr>
          <w:sz w:val="24"/>
          <w:szCs w:val="24"/>
        </w:rPr>
        <w:t>1.</w:t>
      </w:r>
      <w:r>
        <w:rPr>
          <w:sz w:val="24"/>
          <w:szCs w:val="24"/>
        </w:rPr>
        <w:tab/>
      </w:r>
      <w:r w:rsidR="001719EA" w:rsidRPr="000C71DA">
        <w:rPr>
          <w:sz w:val="24"/>
          <w:szCs w:val="24"/>
        </w:rPr>
        <w:t>Proposals submitted by more than one person should not exceed the $4,000 budget limit for single authored proposals</w:t>
      </w:r>
      <w:r w:rsidR="00FD1701">
        <w:rPr>
          <w:sz w:val="24"/>
          <w:szCs w:val="24"/>
        </w:rPr>
        <w:t xml:space="preserve"> for MCN Pilot Funds or $3000 for MCN Research/Scholarship Grants</w:t>
      </w:r>
      <w:r w:rsidR="001719EA" w:rsidRPr="000C71DA">
        <w:rPr>
          <w:sz w:val="24"/>
          <w:szCs w:val="24"/>
        </w:rPr>
        <w:t>.</w:t>
      </w:r>
    </w:p>
    <w:p w14:paraId="164CA44B" w14:textId="1D79CEE1" w:rsidR="001719EA" w:rsidRPr="000C71DA" w:rsidRDefault="009D10E1" w:rsidP="33DC6CBD">
      <w:pPr>
        <w:ind w:left="720" w:hanging="720"/>
        <w:rPr>
          <w:sz w:val="24"/>
          <w:szCs w:val="24"/>
        </w:rPr>
      </w:pPr>
      <w:r>
        <w:rPr>
          <w:sz w:val="24"/>
          <w:szCs w:val="24"/>
        </w:rPr>
        <w:t>2</w:t>
      </w:r>
      <w:r w:rsidR="00C41570">
        <w:rPr>
          <w:sz w:val="24"/>
          <w:szCs w:val="24"/>
        </w:rPr>
        <w:t>.</w:t>
      </w:r>
      <w:r w:rsidR="00C41570">
        <w:rPr>
          <w:sz w:val="24"/>
          <w:szCs w:val="24"/>
        </w:rPr>
        <w:tab/>
      </w:r>
      <w:r w:rsidR="001719EA" w:rsidRPr="000C71DA">
        <w:rPr>
          <w:sz w:val="24"/>
          <w:szCs w:val="24"/>
        </w:rPr>
        <w:t>For Regular and Work-Study student help, describe duties and number of hours and hourly rate in each category. (Please be sure the student that you want to hire is enrolled in classes for the semester you wish to employ them.)</w:t>
      </w:r>
    </w:p>
    <w:p w14:paraId="164CA44D" w14:textId="0CA8468A" w:rsidR="001719EA" w:rsidRPr="000C71DA" w:rsidRDefault="009D10E1" w:rsidP="33DC6CBD">
      <w:pPr>
        <w:ind w:left="720" w:hanging="720"/>
        <w:rPr>
          <w:sz w:val="24"/>
          <w:szCs w:val="24"/>
        </w:rPr>
      </w:pPr>
      <w:r>
        <w:rPr>
          <w:sz w:val="24"/>
          <w:szCs w:val="24"/>
        </w:rPr>
        <w:t>3</w:t>
      </w:r>
      <w:r w:rsidR="00C41570">
        <w:rPr>
          <w:sz w:val="24"/>
          <w:szCs w:val="24"/>
        </w:rPr>
        <w:t>.</w:t>
      </w:r>
      <w:r w:rsidR="00C41570">
        <w:rPr>
          <w:sz w:val="24"/>
          <w:szCs w:val="24"/>
        </w:rPr>
        <w:tab/>
      </w:r>
      <w:r w:rsidR="001719EA" w:rsidRPr="000C71DA">
        <w:rPr>
          <w:sz w:val="24"/>
          <w:szCs w:val="24"/>
        </w:rPr>
        <w:t>For Graduate Assistants, describe duties, the number of months or semesters to be employed and the monthly stipend. (Please be sure the student that you want to hire is enrolled in classes for the semester you wish to employ them.)</w:t>
      </w:r>
    </w:p>
    <w:p w14:paraId="164CA44F" w14:textId="10F475CE" w:rsidR="001719EA" w:rsidRPr="000C71DA" w:rsidRDefault="009D10E1" w:rsidP="33DC6CBD">
      <w:pPr>
        <w:ind w:left="720" w:hanging="720"/>
        <w:rPr>
          <w:sz w:val="24"/>
          <w:szCs w:val="24"/>
        </w:rPr>
      </w:pPr>
      <w:r>
        <w:rPr>
          <w:sz w:val="24"/>
          <w:szCs w:val="24"/>
        </w:rPr>
        <w:t>4</w:t>
      </w:r>
      <w:r w:rsidR="00C41570">
        <w:rPr>
          <w:sz w:val="24"/>
          <w:szCs w:val="24"/>
        </w:rPr>
        <w:t>.</w:t>
      </w:r>
      <w:r w:rsidR="00C41570">
        <w:rPr>
          <w:sz w:val="24"/>
          <w:szCs w:val="24"/>
        </w:rPr>
        <w:tab/>
      </w:r>
      <w:r w:rsidR="001719EA" w:rsidRPr="000C71DA">
        <w:rPr>
          <w:sz w:val="24"/>
          <w:szCs w:val="24"/>
        </w:rPr>
        <w:t>Describe work to be done by Civil Service Extra-Help and number of hours of anticipated use.</w:t>
      </w:r>
    </w:p>
    <w:p w14:paraId="164CA451" w14:textId="3C0B0D0C" w:rsidR="001719EA" w:rsidRPr="000C71DA" w:rsidRDefault="009D10E1" w:rsidP="33DC6CBD">
      <w:pPr>
        <w:ind w:left="720" w:hanging="720"/>
        <w:rPr>
          <w:sz w:val="24"/>
          <w:szCs w:val="24"/>
        </w:rPr>
      </w:pPr>
      <w:r>
        <w:rPr>
          <w:sz w:val="24"/>
          <w:szCs w:val="24"/>
        </w:rPr>
        <w:t>5</w:t>
      </w:r>
      <w:r w:rsidR="00C41570">
        <w:rPr>
          <w:sz w:val="24"/>
          <w:szCs w:val="24"/>
        </w:rPr>
        <w:t>.</w:t>
      </w:r>
      <w:r w:rsidR="00C41570">
        <w:rPr>
          <w:sz w:val="24"/>
          <w:szCs w:val="24"/>
        </w:rPr>
        <w:tab/>
      </w:r>
      <w:r w:rsidR="001719EA" w:rsidRPr="000C71DA">
        <w:rPr>
          <w:sz w:val="24"/>
          <w:szCs w:val="24"/>
        </w:rPr>
        <w:t>Itemize and detail all other operations that will be used: Contractual Services, Postal Services, Travel, Commodities, Printing, Equipment, Computer Services, and Telephone Services.</w:t>
      </w:r>
    </w:p>
    <w:p w14:paraId="44B91B07" w14:textId="77777777" w:rsidR="00C41570" w:rsidRDefault="00C41570">
      <w:pPr>
        <w:rPr>
          <w:b/>
          <w:sz w:val="24"/>
        </w:rPr>
      </w:pPr>
      <w:r>
        <w:br w:type="page"/>
      </w:r>
    </w:p>
    <w:p w14:paraId="490A2514" w14:textId="49B876F9" w:rsidR="00C41570" w:rsidRDefault="33DC6CBD" w:rsidP="00C41570">
      <w:pPr>
        <w:pStyle w:val="Heading2"/>
        <w:jc w:val="left"/>
      </w:pPr>
      <w:r>
        <w:lastRenderedPageBreak/>
        <w:t>Professional Outcomes Form Instructions</w:t>
      </w:r>
    </w:p>
    <w:p w14:paraId="39F7CF00" w14:textId="48A702EC" w:rsidR="00C41570" w:rsidRDefault="00C41570" w:rsidP="33DC6CBD">
      <w:pPr>
        <w:ind w:left="720" w:hanging="720"/>
        <w:rPr>
          <w:sz w:val="24"/>
          <w:szCs w:val="24"/>
        </w:rPr>
      </w:pPr>
      <w:r w:rsidRPr="33DC6CBD">
        <w:rPr>
          <w:sz w:val="24"/>
          <w:szCs w:val="24"/>
        </w:rPr>
        <w:t>1.</w:t>
      </w:r>
      <w:r>
        <w:rPr>
          <w:sz w:val="24"/>
        </w:rPr>
        <w:tab/>
      </w:r>
      <w:r w:rsidRPr="33DC6CBD">
        <w:rPr>
          <w:sz w:val="24"/>
          <w:szCs w:val="24"/>
        </w:rPr>
        <w:t>Complete information in box.</w:t>
      </w:r>
    </w:p>
    <w:p w14:paraId="3EC02DCC" w14:textId="2D8D41F4" w:rsidR="00C41570" w:rsidRDefault="00C41570" w:rsidP="33DC6CBD">
      <w:pPr>
        <w:ind w:left="720" w:hanging="720"/>
        <w:rPr>
          <w:sz w:val="24"/>
          <w:szCs w:val="24"/>
        </w:rPr>
      </w:pPr>
      <w:r w:rsidRPr="33DC6CBD">
        <w:rPr>
          <w:sz w:val="24"/>
          <w:szCs w:val="24"/>
        </w:rPr>
        <w:t>2.</w:t>
      </w:r>
      <w:r>
        <w:rPr>
          <w:sz w:val="24"/>
        </w:rPr>
        <w:tab/>
      </w:r>
      <w:r w:rsidRPr="33DC6CBD">
        <w:rPr>
          <w:sz w:val="24"/>
          <w:szCs w:val="24"/>
        </w:rPr>
        <w:t>Description of the project should be brief and in non-technical language suitable for informed, non-specialist readers. The purpose of this description is to inform the reader of the primary focus of the project and the appropriateness of the intended professional outcomes.</w:t>
      </w:r>
    </w:p>
    <w:p w14:paraId="22F0073B" w14:textId="2807D57A" w:rsidR="00C41570" w:rsidRPr="001C6A8C" w:rsidRDefault="00C41570" w:rsidP="33DC6CBD">
      <w:pPr>
        <w:ind w:left="720" w:hanging="720"/>
        <w:rPr>
          <w:sz w:val="24"/>
          <w:szCs w:val="24"/>
        </w:rPr>
      </w:pPr>
      <w:r w:rsidRPr="33DC6CBD">
        <w:rPr>
          <w:sz w:val="24"/>
          <w:szCs w:val="24"/>
        </w:rPr>
        <w:t>3.</w:t>
      </w:r>
      <w:r>
        <w:rPr>
          <w:sz w:val="24"/>
        </w:rPr>
        <w:tab/>
      </w:r>
      <w:r w:rsidRPr="33DC6CBD">
        <w:rPr>
          <w:sz w:val="24"/>
          <w:szCs w:val="24"/>
        </w:rPr>
        <w:t xml:space="preserve">Professional outcomes can include a wide range of scholarly </w:t>
      </w:r>
      <w:proofErr w:type="gramStart"/>
      <w:r w:rsidRPr="33DC6CBD">
        <w:rPr>
          <w:sz w:val="24"/>
          <w:szCs w:val="24"/>
        </w:rPr>
        <w:t>activities, but</w:t>
      </w:r>
      <w:proofErr w:type="gramEnd"/>
      <w:r w:rsidRPr="33DC6CBD">
        <w:rPr>
          <w:sz w:val="24"/>
          <w:szCs w:val="24"/>
        </w:rPr>
        <w:t xml:space="preserve"> must include presentation at MCN Scholars Day. Possibilities include: conference presentations, research articles, research books, chapters or articles in books, external grants, research lectures, or other appropriate professional outcomes. “The professional outcomes must be consistent with the highest academic standards for scholarly productivity in nursing.” </w:t>
      </w:r>
    </w:p>
    <w:p w14:paraId="03024798" w14:textId="1D09E5CA" w:rsidR="00C41570" w:rsidRPr="00E356E8" w:rsidRDefault="00C41570" w:rsidP="33DC6CBD">
      <w:pPr>
        <w:ind w:left="720" w:hanging="720"/>
        <w:rPr>
          <w:sz w:val="24"/>
          <w:szCs w:val="24"/>
        </w:rPr>
      </w:pPr>
      <w:r w:rsidRPr="33DC6CBD">
        <w:rPr>
          <w:sz w:val="24"/>
          <w:szCs w:val="24"/>
        </w:rPr>
        <w:t>4.</w:t>
      </w:r>
      <w:r>
        <w:rPr>
          <w:sz w:val="24"/>
        </w:rPr>
        <w:tab/>
      </w:r>
      <w:r w:rsidRPr="33DC6CBD">
        <w:rPr>
          <w:sz w:val="24"/>
          <w:szCs w:val="24"/>
        </w:rPr>
        <w:t>When selecting intended professional outcomes for the Professional Outcome Form, the time frame for the MCN-IG project should be kept in mind including the deadline for reporting accomplished outcomes.</w:t>
      </w:r>
    </w:p>
    <w:p w14:paraId="75B9D8D1" w14:textId="7034A0C2" w:rsidR="00C41570" w:rsidRPr="00C41570" w:rsidRDefault="00C41570" w:rsidP="00C41570">
      <w:pPr>
        <w:pStyle w:val="BodyText"/>
        <w:ind w:left="720" w:hanging="720"/>
      </w:pPr>
      <w:r>
        <w:t>5.</w:t>
      </w:r>
      <w:r>
        <w:tab/>
      </w:r>
      <w:r w:rsidRPr="00E356E8">
        <w:t>Complete signature section.</w:t>
      </w:r>
    </w:p>
    <w:p w14:paraId="17E3DC7F" w14:textId="50E4D485" w:rsidR="007F5FBA" w:rsidRPr="000C71DA" w:rsidRDefault="007F5FBA">
      <w:pPr>
        <w:rPr>
          <w:b/>
          <w:sz w:val="24"/>
          <w:szCs w:val="24"/>
        </w:rPr>
      </w:pPr>
      <w:r w:rsidRPr="000C71DA">
        <w:rPr>
          <w:sz w:val="24"/>
          <w:szCs w:val="24"/>
        </w:rPr>
        <w:br w:type="page"/>
      </w:r>
    </w:p>
    <w:p w14:paraId="164CA454" w14:textId="1EC1690B" w:rsidR="001719EA" w:rsidRDefault="33DC6CBD">
      <w:pPr>
        <w:pStyle w:val="Heading2"/>
      </w:pPr>
      <w:r>
        <w:lastRenderedPageBreak/>
        <w:t>Mennonite College of Nursing – Internal Grant Application</w:t>
      </w:r>
    </w:p>
    <w:p w14:paraId="164CA456" w14:textId="77777777" w:rsidR="001719EA" w:rsidRDefault="001719EA">
      <w:pPr>
        <w:jc w:val="center"/>
        <w:rPr>
          <w:b/>
          <w:sz w:val="24"/>
        </w:rPr>
      </w:pPr>
    </w:p>
    <w:p w14:paraId="164CA457" w14:textId="77777777" w:rsidR="001719EA" w:rsidRDefault="001719EA">
      <w:pPr>
        <w:jc w:val="center"/>
        <w:rPr>
          <w:sz w:val="24"/>
        </w:rPr>
      </w:pPr>
    </w:p>
    <w:p w14:paraId="164CA458" w14:textId="77777777" w:rsidR="001719EA" w:rsidRDefault="33DC6CBD" w:rsidP="33DC6CBD">
      <w:pPr>
        <w:numPr>
          <w:ilvl w:val="0"/>
          <w:numId w:val="11"/>
        </w:numPr>
        <w:rPr>
          <w:sz w:val="24"/>
          <w:szCs w:val="24"/>
        </w:rPr>
      </w:pPr>
      <w:r w:rsidRPr="33DC6CBD">
        <w:rPr>
          <w:sz w:val="24"/>
          <w:szCs w:val="24"/>
        </w:rPr>
        <w:t>Name(s)_______________________________</w:t>
      </w:r>
      <w:proofErr w:type="gramStart"/>
      <w:r w:rsidRPr="33DC6CBD">
        <w:rPr>
          <w:sz w:val="24"/>
          <w:szCs w:val="24"/>
        </w:rPr>
        <w:t>_  UID</w:t>
      </w:r>
      <w:proofErr w:type="gramEnd"/>
      <w:r w:rsidRPr="33DC6CBD">
        <w:rPr>
          <w:sz w:val="24"/>
          <w:szCs w:val="24"/>
        </w:rPr>
        <w:t>_______________________</w:t>
      </w:r>
    </w:p>
    <w:p w14:paraId="164CA459" w14:textId="77777777" w:rsidR="00321937" w:rsidRDefault="00321937" w:rsidP="00321937">
      <w:pPr>
        <w:rPr>
          <w:sz w:val="24"/>
        </w:rPr>
      </w:pPr>
    </w:p>
    <w:p w14:paraId="74AA0A6E" w14:textId="567B5514" w:rsidR="00FD1701" w:rsidRDefault="33DC6CBD" w:rsidP="33DC6CBD">
      <w:pPr>
        <w:numPr>
          <w:ilvl w:val="0"/>
          <w:numId w:val="11"/>
        </w:numPr>
        <w:rPr>
          <w:sz w:val="24"/>
          <w:szCs w:val="24"/>
        </w:rPr>
      </w:pPr>
      <w:r w:rsidRPr="33DC6CBD">
        <w:rPr>
          <w:sz w:val="24"/>
          <w:szCs w:val="24"/>
        </w:rPr>
        <w:t>Office Phone__________________</w:t>
      </w:r>
    </w:p>
    <w:p w14:paraId="0E149D70" w14:textId="77777777" w:rsidR="00FD1701" w:rsidRDefault="00FD1701" w:rsidP="00FD1701">
      <w:pPr>
        <w:ind w:left="360"/>
        <w:rPr>
          <w:sz w:val="24"/>
        </w:rPr>
      </w:pPr>
    </w:p>
    <w:p w14:paraId="6F805FDD" w14:textId="5037D565" w:rsidR="00FD1701" w:rsidRDefault="33DC6CBD" w:rsidP="33DC6CBD">
      <w:pPr>
        <w:numPr>
          <w:ilvl w:val="0"/>
          <w:numId w:val="11"/>
        </w:numPr>
        <w:rPr>
          <w:sz w:val="24"/>
          <w:szCs w:val="24"/>
        </w:rPr>
      </w:pPr>
      <w:r w:rsidRPr="33DC6CBD">
        <w:rPr>
          <w:sz w:val="24"/>
          <w:szCs w:val="24"/>
        </w:rPr>
        <w:t>What grant are you applying for?</w:t>
      </w:r>
    </w:p>
    <w:p w14:paraId="0902730A" w14:textId="28A0E835" w:rsidR="00FD1701" w:rsidRDefault="33DC6CBD" w:rsidP="33DC6CBD">
      <w:pPr>
        <w:ind w:left="360"/>
        <w:rPr>
          <w:sz w:val="24"/>
          <w:szCs w:val="24"/>
        </w:rPr>
      </w:pPr>
      <w:r w:rsidRPr="33DC6CBD">
        <w:rPr>
          <w:sz w:val="24"/>
          <w:szCs w:val="24"/>
        </w:rPr>
        <w:t>MCN Pilot Funds______</w:t>
      </w:r>
    </w:p>
    <w:p w14:paraId="3FF9089A" w14:textId="5880322A" w:rsidR="00FD1701" w:rsidRPr="00FD1701" w:rsidRDefault="33DC6CBD" w:rsidP="33DC6CBD">
      <w:pPr>
        <w:ind w:left="360"/>
        <w:rPr>
          <w:sz w:val="24"/>
          <w:szCs w:val="24"/>
        </w:rPr>
      </w:pPr>
      <w:r w:rsidRPr="33DC6CBD">
        <w:rPr>
          <w:sz w:val="24"/>
          <w:szCs w:val="24"/>
        </w:rPr>
        <w:t>MCN Research/Scholarship Grants______</w:t>
      </w:r>
    </w:p>
    <w:p w14:paraId="164CA45B" w14:textId="77777777" w:rsidR="001719EA" w:rsidRDefault="001719EA">
      <w:pPr>
        <w:rPr>
          <w:sz w:val="24"/>
        </w:rPr>
      </w:pPr>
    </w:p>
    <w:p w14:paraId="164CA45C" w14:textId="77777777" w:rsidR="0044474B" w:rsidRDefault="33DC6CBD" w:rsidP="33DC6CBD">
      <w:pPr>
        <w:numPr>
          <w:ilvl w:val="0"/>
          <w:numId w:val="11"/>
        </w:numPr>
        <w:rPr>
          <w:sz w:val="24"/>
          <w:szCs w:val="24"/>
        </w:rPr>
      </w:pPr>
      <w:r w:rsidRPr="33DC6CBD">
        <w:rPr>
          <w:sz w:val="24"/>
          <w:szCs w:val="24"/>
        </w:rPr>
        <w:t>Are you a full-time faculty member?     Yes___</w:t>
      </w:r>
      <w:proofErr w:type="gramStart"/>
      <w:r w:rsidRPr="33DC6CBD">
        <w:rPr>
          <w:sz w:val="24"/>
          <w:szCs w:val="24"/>
        </w:rPr>
        <w:t>_  No</w:t>
      </w:r>
      <w:proofErr w:type="gramEnd"/>
      <w:r w:rsidRPr="33DC6CBD">
        <w:rPr>
          <w:sz w:val="24"/>
          <w:szCs w:val="24"/>
        </w:rPr>
        <w:t xml:space="preserve">____   </w:t>
      </w:r>
      <w:r w:rsidRPr="33DC6CBD">
        <w:rPr>
          <w:i/>
          <w:iCs/>
          <w:sz w:val="24"/>
          <w:szCs w:val="24"/>
        </w:rPr>
        <w:t>Years at MCN _______</w:t>
      </w:r>
    </w:p>
    <w:p w14:paraId="164CA45D" w14:textId="77777777" w:rsidR="0044474B" w:rsidRDefault="0044474B" w:rsidP="0044474B">
      <w:pPr>
        <w:pStyle w:val="ListParagraph"/>
        <w:rPr>
          <w:sz w:val="24"/>
        </w:rPr>
      </w:pPr>
    </w:p>
    <w:p w14:paraId="5877EAC8" w14:textId="77777777" w:rsidR="00FD1701" w:rsidRDefault="33DC6CBD" w:rsidP="33DC6CBD">
      <w:pPr>
        <w:numPr>
          <w:ilvl w:val="0"/>
          <w:numId w:val="11"/>
        </w:numPr>
        <w:rPr>
          <w:sz w:val="24"/>
          <w:szCs w:val="24"/>
        </w:rPr>
      </w:pPr>
      <w:r w:rsidRPr="33DC6CBD">
        <w:rPr>
          <w:sz w:val="24"/>
          <w:szCs w:val="24"/>
        </w:rPr>
        <w:t>What is your title?</w:t>
      </w:r>
    </w:p>
    <w:p w14:paraId="6E054A4B" w14:textId="1FAF533C" w:rsidR="00FD1701" w:rsidRPr="00FD1701" w:rsidRDefault="33DC6CBD" w:rsidP="33DC6CBD">
      <w:pPr>
        <w:ind w:left="360"/>
        <w:rPr>
          <w:sz w:val="24"/>
          <w:szCs w:val="24"/>
        </w:rPr>
      </w:pPr>
      <w:r w:rsidRPr="33DC6CBD">
        <w:rPr>
          <w:sz w:val="24"/>
          <w:szCs w:val="24"/>
        </w:rPr>
        <w:t>IAP___    Assistant Professor___    Associate Professor___    Professor___</w:t>
      </w:r>
    </w:p>
    <w:p w14:paraId="6C6AED67" w14:textId="77777777" w:rsidR="00FD1701" w:rsidRDefault="00FD1701" w:rsidP="00FD1701">
      <w:pPr>
        <w:ind w:left="360"/>
        <w:rPr>
          <w:i/>
          <w:sz w:val="24"/>
        </w:rPr>
      </w:pPr>
    </w:p>
    <w:p w14:paraId="164CA45E" w14:textId="49109B80" w:rsidR="0044474B" w:rsidRPr="00FD1701" w:rsidRDefault="33DC6CBD" w:rsidP="33DC6CBD">
      <w:pPr>
        <w:numPr>
          <w:ilvl w:val="0"/>
          <w:numId w:val="11"/>
        </w:numPr>
        <w:rPr>
          <w:sz w:val="24"/>
          <w:szCs w:val="24"/>
        </w:rPr>
      </w:pPr>
      <w:r w:rsidRPr="33DC6CBD">
        <w:rPr>
          <w:sz w:val="24"/>
          <w:szCs w:val="24"/>
        </w:rPr>
        <w:t>Previously funded URG or MCN-IG recipient? Yes____ No____</w:t>
      </w:r>
    </w:p>
    <w:p w14:paraId="164CA460" w14:textId="77777777" w:rsidR="0044474B" w:rsidRPr="00FD1701" w:rsidRDefault="33DC6CBD" w:rsidP="33DC6CBD">
      <w:pPr>
        <w:numPr>
          <w:ilvl w:val="1"/>
          <w:numId w:val="11"/>
        </w:numPr>
        <w:rPr>
          <w:sz w:val="24"/>
          <w:szCs w:val="24"/>
        </w:rPr>
      </w:pPr>
      <w:r w:rsidRPr="33DC6CBD">
        <w:rPr>
          <w:sz w:val="24"/>
          <w:szCs w:val="24"/>
        </w:rPr>
        <w:t>If yes, list date and amount received for each grant awarded.</w:t>
      </w:r>
    </w:p>
    <w:p w14:paraId="164CA461" w14:textId="670E016B" w:rsidR="0044474B" w:rsidRDefault="0044474B" w:rsidP="0044474B">
      <w:pPr>
        <w:ind w:left="360"/>
        <w:rPr>
          <w:sz w:val="24"/>
        </w:rPr>
      </w:pPr>
    </w:p>
    <w:p w14:paraId="1F59439C" w14:textId="4FEE3B67" w:rsidR="00FD1701" w:rsidRDefault="00FD1701" w:rsidP="0044474B">
      <w:pPr>
        <w:ind w:left="360"/>
        <w:rPr>
          <w:sz w:val="24"/>
        </w:rPr>
      </w:pPr>
    </w:p>
    <w:p w14:paraId="0169CDEA" w14:textId="77777777" w:rsidR="00FD1701" w:rsidRDefault="00FD1701" w:rsidP="0044474B">
      <w:pPr>
        <w:ind w:left="360"/>
        <w:rPr>
          <w:sz w:val="24"/>
        </w:rPr>
      </w:pPr>
    </w:p>
    <w:p w14:paraId="164CA462" w14:textId="77777777" w:rsidR="0044474B" w:rsidRDefault="0044474B" w:rsidP="0044474B">
      <w:pPr>
        <w:ind w:left="360"/>
        <w:rPr>
          <w:sz w:val="24"/>
        </w:rPr>
      </w:pPr>
    </w:p>
    <w:p w14:paraId="164CA463" w14:textId="77777777" w:rsidR="0044474B" w:rsidRPr="0044474B" w:rsidRDefault="0044474B" w:rsidP="0044474B">
      <w:pPr>
        <w:ind w:left="360"/>
        <w:rPr>
          <w:sz w:val="24"/>
        </w:rPr>
      </w:pPr>
    </w:p>
    <w:p w14:paraId="164CA464" w14:textId="77777777" w:rsidR="001719EA" w:rsidRDefault="001719EA">
      <w:pPr>
        <w:rPr>
          <w:sz w:val="24"/>
        </w:rPr>
      </w:pPr>
    </w:p>
    <w:p w14:paraId="164CA465" w14:textId="77777777" w:rsidR="001719EA" w:rsidRDefault="33DC6CBD" w:rsidP="33DC6CBD">
      <w:pPr>
        <w:numPr>
          <w:ilvl w:val="0"/>
          <w:numId w:val="11"/>
        </w:numPr>
        <w:rPr>
          <w:sz w:val="24"/>
          <w:szCs w:val="24"/>
        </w:rPr>
      </w:pPr>
      <w:r w:rsidRPr="33DC6CBD">
        <w:rPr>
          <w:sz w:val="24"/>
          <w:szCs w:val="24"/>
        </w:rPr>
        <w:t>Project Title___________________________________________________________</w:t>
      </w:r>
    </w:p>
    <w:p w14:paraId="164CA466" w14:textId="77777777" w:rsidR="001719EA" w:rsidRDefault="001719EA">
      <w:pPr>
        <w:rPr>
          <w:sz w:val="24"/>
        </w:rPr>
      </w:pPr>
    </w:p>
    <w:p w14:paraId="164CA467" w14:textId="77777777" w:rsidR="001719EA" w:rsidRDefault="33DC6CBD">
      <w:pPr>
        <w:pStyle w:val="BodyText"/>
        <w:numPr>
          <w:ilvl w:val="0"/>
          <w:numId w:val="11"/>
        </w:numPr>
      </w:pPr>
      <w:r>
        <w:t>Proposal Category:</w:t>
      </w:r>
    </w:p>
    <w:p w14:paraId="164CA468" w14:textId="77777777" w:rsidR="0044474B" w:rsidRPr="0044474B" w:rsidRDefault="33DC6CBD" w:rsidP="33DC6CBD">
      <w:pPr>
        <w:ind w:left="720"/>
        <w:rPr>
          <w:i/>
          <w:iCs/>
          <w:sz w:val="24"/>
          <w:szCs w:val="24"/>
        </w:rPr>
      </w:pPr>
      <w:r w:rsidRPr="33DC6CBD">
        <w:rPr>
          <w:i/>
          <w:iCs/>
          <w:sz w:val="24"/>
          <w:szCs w:val="24"/>
        </w:rPr>
        <w:t>Research Development____</w:t>
      </w:r>
    </w:p>
    <w:p w14:paraId="164CA469" w14:textId="77777777" w:rsidR="0044474B" w:rsidRPr="0044474B" w:rsidRDefault="33DC6CBD" w:rsidP="33DC6CBD">
      <w:pPr>
        <w:ind w:left="720"/>
        <w:rPr>
          <w:i/>
          <w:iCs/>
          <w:sz w:val="24"/>
          <w:szCs w:val="24"/>
        </w:rPr>
      </w:pPr>
      <w:r w:rsidRPr="33DC6CBD">
        <w:rPr>
          <w:i/>
          <w:iCs/>
          <w:sz w:val="24"/>
          <w:szCs w:val="24"/>
        </w:rPr>
        <w:t xml:space="preserve">Grant </w:t>
      </w:r>
      <w:proofErr w:type="gramStart"/>
      <w:r w:rsidRPr="33DC6CBD">
        <w:rPr>
          <w:i/>
          <w:iCs/>
          <w:sz w:val="24"/>
          <w:szCs w:val="24"/>
        </w:rPr>
        <w:t>Development  _</w:t>
      </w:r>
      <w:proofErr w:type="gramEnd"/>
      <w:r w:rsidRPr="33DC6CBD">
        <w:rPr>
          <w:i/>
          <w:iCs/>
          <w:sz w:val="24"/>
          <w:szCs w:val="24"/>
        </w:rPr>
        <w:t>___</w:t>
      </w:r>
    </w:p>
    <w:p w14:paraId="164CA46A" w14:textId="77777777" w:rsidR="0044474B" w:rsidRDefault="0044474B" w:rsidP="0044474B">
      <w:pPr>
        <w:rPr>
          <w:sz w:val="24"/>
        </w:rPr>
      </w:pPr>
    </w:p>
    <w:p w14:paraId="164CA46B" w14:textId="77777777" w:rsidR="0044474B" w:rsidRDefault="33DC6CBD" w:rsidP="33DC6CBD">
      <w:pPr>
        <w:numPr>
          <w:ilvl w:val="0"/>
          <w:numId w:val="11"/>
        </w:numPr>
        <w:rPr>
          <w:sz w:val="24"/>
          <w:szCs w:val="24"/>
        </w:rPr>
      </w:pPr>
      <w:r w:rsidRPr="33DC6CBD">
        <w:rPr>
          <w:sz w:val="24"/>
          <w:szCs w:val="24"/>
        </w:rPr>
        <w:t>Does this project involve the use of humans as subjects for research?  Yes__</w:t>
      </w:r>
      <w:proofErr w:type="gramStart"/>
      <w:r w:rsidRPr="33DC6CBD">
        <w:rPr>
          <w:sz w:val="24"/>
          <w:szCs w:val="24"/>
        </w:rPr>
        <w:t>_  No</w:t>
      </w:r>
      <w:proofErr w:type="gramEnd"/>
      <w:r w:rsidRPr="33DC6CBD">
        <w:rPr>
          <w:sz w:val="24"/>
          <w:szCs w:val="24"/>
        </w:rPr>
        <w:t>___</w:t>
      </w:r>
    </w:p>
    <w:p w14:paraId="164CA46C" w14:textId="77777777" w:rsidR="0044474B" w:rsidRDefault="0044474B" w:rsidP="0044474B">
      <w:pPr>
        <w:ind w:left="360"/>
        <w:rPr>
          <w:sz w:val="24"/>
        </w:rPr>
      </w:pPr>
    </w:p>
    <w:p w14:paraId="164CA46D" w14:textId="266CCCA6" w:rsidR="001719EA" w:rsidRPr="0044474B" w:rsidRDefault="33DC6CBD" w:rsidP="33DC6CBD">
      <w:pPr>
        <w:numPr>
          <w:ilvl w:val="0"/>
          <w:numId w:val="11"/>
        </w:numPr>
        <w:rPr>
          <w:sz w:val="24"/>
          <w:szCs w:val="24"/>
        </w:rPr>
      </w:pPr>
      <w:r w:rsidRPr="33DC6CBD">
        <w:rPr>
          <w:b/>
          <w:bCs/>
          <w:sz w:val="24"/>
          <w:szCs w:val="24"/>
        </w:rPr>
        <w:t>Total amount</w:t>
      </w:r>
      <w:r w:rsidRPr="33DC6CBD">
        <w:rPr>
          <w:sz w:val="24"/>
          <w:szCs w:val="24"/>
        </w:rPr>
        <w:t xml:space="preserve"> requested from MCN-IG program funds</w:t>
      </w:r>
    </w:p>
    <w:p w14:paraId="164CA46E" w14:textId="77777777" w:rsidR="001719EA" w:rsidRDefault="33DC6CBD" w:rsidP="33DC6CBD">
      <w:pPr>
        <w:rPr>
          <w:sz w:val="24"/>
          <w:szCs w:val="24"/>
        </w:rPr>
      </w:pPr>
      <w:r w:rsidRPr="33DC6CBD">
        <w:rPr>
          <w:sz w:val="24"/>
          <w:szCs w:val="24"/>
        </w:rPr>
        <w:t xml:space="preserve">     (total from budget </w:t>
      </w:r>
      <w:proofErr w:type="gramStart"/>
      <w:r w:rsidRPr="33DC6CBD">
        <w:rPr>
          <w:sz w:val="24"/>
          <w:szCs w:val="24"/>
        </w:rPr>
        <w:t>page)…</w:t>
      </w:r>
      <w:proofErr w:type="gramEnd"/>
      <w:r w:rsidRPr="33DC6CBD">
        <w:rPr>
          <w:sz w:val="24"/>
          <w:szCs w:val="24"/>
        </w:rPr>
        <w:t>…………………………………………….$___________</w:t>
      </w:r>
    </w:p>
    <w:p w14:paraId="164CA46F" w14:textId="77777777" w:rsidR="0044474B" w:rsidRDefault="0044474B">
      <w:pPr>
        <w:rPr>
          <w:sz w:val="24"/>
        </w:rPr>
      </w:pPr>
    </w:p>
    <w:p w14:paraId="164CA470" w14:textId="77777777" w:rsidR="001719EA" w:rsidRDefault="33DC6CBD" w:rsidP="33DC6CBD">
      <w:pPr>
        <w:numPr>
          <w:ilvl w:val="0"/>
          <w:numId w:val="11"/>
        </w:numPr>
        <w:rPr>
          <w:sz w:val="24"/>
          <w:szCs w:val="24"/>
        </w:rPr>
      </w:pPr>
      <w:r w:rsidRPr="33DC6CBD">
        <w:rPr>
          <w:sz w:val="24"/>
          <w:szCs w:val="24"/>
        </w:rPr>
        <w:t>Signatures:  required on one copy only</w:t>
      </w:r>
    </w:p>
    <w:p w14:paraId="164CA471" w14:textId="77777777" w:rsidR="001719EA" w:rsidRDefault="001719EA">
      <w:pPr>
        <w:rPr>
          <w:sz w:val="24"/>
        </w:rPr>
      </w:pPr>
    </w:p>
    <w:p w14:paraId="164CA472" w14:textId="77777777" w:rsidR="001719EA" w:rsidRDefault="33DC6CBD" w:rsidP="33DC6CBD">
      <w:pPr>
        <w:ind w:left="360"/>
        <w:rPr>
          <w:sz w:val="24"/>
          <w:szCs w:val="24"/>
        </w:rPr>
      </w:pPr>
      <w:r w:rsidRPr="33DC6CBD">
        <w:rPr>
          <w:sz w:val="24"/>
          <w:szCs w:val="24"/>
        </w:rPr>
        <w:t>Applicant(s)_______________________________________</w:t>
      </w:r>
      <w:proofErr w:type="gramStart"/>
      <w:r w:rsidRPr="33DC6CBD">
        <w:rPr>
          <w:sz w:val="24"/>
          <w:szCs w:val="24"/>
        </w:rPr>
        <w:t>_  Date</w:t>
      </w:r>
      <w:proofErr w:type="gramEnd"/>
      <w:r w:rsidRPr="33DC6CBD">
        <w:rPr>
          <w:sz w:val="24"/>
          <w:szCs w:val="24"/>
        </w:rPr>
        <w:t>____________</w:t>
      </w:r>
    </w:p>
    <w:p w14:paraId="164CA473" w14:textId="77777777" w:rsidR="001719EA" w:rsidRDefault="001719EA">
      <w:pPr>
        <w:ind w:left="360"/>
        <w:rPr>
          <w:sz w:val="24"/>
        </w:rPr>
      </w:pPr>
    </w:p>
    <w:p w14:paraId="164CA474" w14:textId="77777777" w:rsidR="001719EA" w:rsidRDefault="33DC6CBD" w:rsidP="33DC6CBD">
      <w:pPr>
        <w:ind w:left="360"/>
        <w:rPr>
          <w:sz w:val="24"/>
          <w:szCs w:val="24"/>
        </w:rPr>
      </w:pPr>
      <w:r w:rsidRPr="33DC6CBD">
        <w:rPr>
          <w:sz w:val="24"/>
          <w:szCs w:val="24"/>
        </w:rPr>
        <w:t>Applicant(s)_______________________________________</w:t>
      </w:r>
      <w:proofErr w:type="gramStart"/>
      <w:r w:rsidRPr="33DC6CBD">
        <w:rPr>
          <w:sz w:val="24"/>
          <w:szCs w:val="24"/>
        </w:rPr>
        <w:t>_  Date</w:t>
      </w:r>
      <w:proofErr w:type="gramEnd"/>
      <w:r w:rsidRPr="33DC6CBD">
        <w:rPr>
          <w:sz w:val="24"/>
          <w:szCs w:val="24"/>
        </w:rPr>
        <w:t>____________</w:t>
      </w:r>
    </w:p>
    <w:p w14:paraId="164CA475" w14:textId="77777777" w:rsidR="001719EA" w:rsidRDefault="001719EA">
      <w:pPr>
        <w:ind w:left="360"/>
        <w:rPr>
          <w:sz w:val="24"/>
        </w:rPr>
      </w:pPr>
    </w:p>
    <w:p w14:paraId="164CA476" w14:textId="77777777" w:rsidR="001719EA" w:rsidRDefault="001719EA">
      <w:pPr>
        <w:ind w:left="360"/>
        <w:rPr>
          <w:sz w:val="24"/>
        </w:rPr>
      </w:pPr>
    </w:p>
    <w:p w14:paraId="164CA477" w14:textId="7A677E8D" w:rsidR="004B6FBC" w:rsidRDefault="33DC6CBD">
      <w:pPr>
        <w:pStyle w:val="BodyText"/>
      </w:pPr>
      <w:r>
        <w:t xml:space="preserve">Please submit one (1) electronic copy of your complete proposal to the Chair of the Mennonite College of Nursing Research Committee by </w:t>
      </w:r>
      <w:r w:rsidR="009D10E1">
        <w:t>October 1</w:t>
      </w:r>
      <w:r>
        <w:t>.</w:t>
      </w:r>
    </w:p>
    <w:p w14:paraId="2957A73A" w14:textId="77777777" w:rsidR="004B6FBC" w:rsidRDefault="004B6FBC">
      <w:pPr>
        <w:rPr>
          <w:sz w:val="24"/>
        </w:rPr>
      </w:pPr>
      <w:r>
        <w:br w:type="page"/>
      </w:r>
    </w:p>
    <w:p w14:paraId="3227F553" w14:textId="08125E61" w:rsidR="007F5FBA" w:rsidRPr="00CA6D05" w:rsidRDefault="33DC6CBD" w:rsidP="33DC6CBD">
      <w:pPr>
        <w:pStyle w:val="Heading7"/>
        <w:rPr>
          <w:b/>
          <w:bCs/>
        </w:rPr>
      </w:pPr>
      <w:r w:rsidRPr="33DC6CBD">
        <w:rPr>
          <w:b/>
          <w:bCs/>
        </w:rPr>
        <w:lastRenderedPageBreak/>
        <w:t>Mennonite College of Nursing – Internal Grant Budget</w:t>
      </w:r>
    </w:p>
    <w:p w14:paraId="164CA481" w14:textId="77777777" w:rsidR="001719EA" w:rsidRDefault="001719EA">
      <w:pPr>
        <w:jc w:val="center"/>
      </w:pPr>
    </w:p>
    <w:p w14:paraId="164CA482" w14:textId="34E7F2DB" w:rsidR="001719EA" w:rsidRPr="004B6FBC" w:rsidRDefault="00CA6D05" w:rsidP="33DC6CBD">
      <w:pPr>
        <w:rPr>
          <w:sz w:val="24"/>
          <w:szCs w:val="24"/>
        </w:rPr>
      </w:pPr>
      <w:r>
        <w:rPr>
          <w:sz w:val="24"/>
          <w:szCs w:val="24"/>
        </w:rPr>
        <w:t>A.</w:t>
      </w:r>
      <w:r>
        <w:rPr>
          <w:sz w:val="24"/>
          <w:szCs w:val="24"/>
        </w:rPr>
        <w:tab/>
      </w:r>
      <w:r w:rsidRPr="33DC6CBD">
        <w:rPr>
          <w:b/>
          <w:bCs/>
          <w:sz w:val="24"/>
          <w:szCs w:val="24"/>
        </w:rPr>
        <w:t>Personnel Services</w:t>
      </w:r>
      <w:r w:rsidR="001719EA" w:rsidRPr="004B6FBC">
        <w:rPr>
          <w:sz w:val="24"/>
          <w:szCs w:val="24"/>
        </w:rPr>
        <w:tab/>
      </w:r>
      <w:r w:rsidR="001719EA" w:rsidRPr="004B6FBC">
        <w:rPr>
          <w:sz w:val="24"/>
          <w:szCs w:val="24"/>
        </w:rPr>
        <w:tab/>
      </w:r>
      <w:r w:rsidR="001719EA" w:rsidRPr="004B6FBC">
        <w:rPr>
          <w:sz w:val="24"/>
          <w:szCs w:val="24"/>
        </w:rPr>
        <w:tab/>
      </w:r>
      <w:r w:rsidR="001719EA" w:rsidRPr="004B6FBC">
        <w:rPr>
          <w:sz w:val="24"/>
          <w:szCs w:val="24"/>
        </w:rPr>
        <w:tab/>
      </w:r>
      <w:r w:rsidR="001719EA" w:rsidRPr="004B6FBC">
        <w:rPr>
          <w:sz w:val="24"/>
          <w:szCs w:val="24"/>
        </w:rPr>
        <w:tab/>
      </w:r>
      <w:r w:rsidR="001719EA" w:rsidRPr="004B6FBC">
        <w:rPr>
          <w:sz w:val="24"/>
          <w:szCs w:val="24"/>
        </w:rPr>
        <w:tab/>
      </w:r>
      <w:r w:rsidR="001719EA" w:rsidRPr="004B6FBC">
        <w:rPr>
          <w:sz w:val="24"/>
          <w:szCs w:val="24"/>
          <w:u w:val="single"/>
        </w:rPr>
        <w:t>Amount</w:t>
      </w:r>
    </w:p>
    <w:p w14:paraId="1B98CC0B" w14:textId="77777777" w:rsidR="009D10E1" w:rsidRDefault="009D10E1" w:rsidP="33DC6CBD">
      <w:pPr>
        <w:rPr>
          <w:sz w:val="24"/>
          <w:szCs w:val="24"/>
        </w:rPr>
      </w:pPr>
    </w:p>
    <w:p w14:paraId="164CA488" w14:textId="310157F9" w:rsidR="001719EA" w:rsidRPr="004B6FBC" w:rsidRDefault="001719EA" w:rsidP="33DC6CBD">
      <w:pPr>
        <w:rPr>
          <w:sz w:val="24"/>
          <w:szCs w:val="24"/>
        </w:rPr>
      </w:pPr>
      <w:r w:rsidRPr="004B6FBC">
        <w:rPr>
          <w:sz w:val="24"/>
          <w:szCs w:val="24"/>
        </w:rPr>
        <w:tab/>
        <w:t xml:space="preserve">Civil Service—Extra </w:t>
      </w:r>
      <w:proofErr w:type="gramStart"/>
      <w:r w:rsidRPr="004B6FBC">
        <w:rPr>
          <w:sz w:val="24"/>
          <w:szCs w:val="24"/>
        </w:rPr>
        <w:t>Help..</w:t>
      </w:r>
      <w:proofErr w:type="gramEnd"/>
      <w:r w:rsidRPr="004B6FBC">
        <w:rPr>
          <w:sz w:val="24"/>
          <w:szCs w:val="24"/>
        </w:rPr>
        <w:t xml:space="preserve"># </w:t>
      </w:r>
      <w:proofErr w:type="spellStart"/>
      <w:r w:rsidRPr="004B6FBC">
        <w:rPr>
          <w:sz w:val="24"/>
          <w:szCs w:val="24"/>
        </w:rPr>
        <w:t>hours_____X</w:t>
      </w:r>
      <w:proofErr w:type="spellEnd"/>
      <w:r w:rsidRPr="004B6FBC">
        <w:rPr>
          <w:sz w:val="24"/>
          <w:szCs w:val="24"/>
        </w:rPr>
        <w:t xml:space="preserve"> rate of pay___  $_________________</w:t>
      </w:r>
    </w:p>
    <w:p w14:paraId="164CA489" w14:textId="77777777" w:rsidR="001719EA" w:rsidRPr="004B6FBC" w:rsidRDefault="001719EA">
      <w:pPr>
        <w:rPr>
          <w:sz w:val="24"/>
          <w:szCs w:val="24"/>
        </w:rPr>
      </w:pPr>
    </w:p>
    <w:p w14:paraId="164CA48A" w14:textId="77777777" w:rsidR="001719EA" w:rsidRPr="004B6FBC" w:rsidRDefault="001719EA" w:rsidP="33DC6CBD">
      <w:pPr>
        <w:rPr>
          <w:sz w:val="24"/>
          <w:szCs w:val="24"/>
        </w:rPr>
      </w:pPr>
      <w:r w:rsidRPr="004B6FBC">
        <w:rPr>
          <w:sz w:val="24"/>
          <w:szCs w:val="24"/>
        </w:rPr>
        <w:tab/>
        <w:t xml:space="preserve">Graduate Assistants……...# </w:t>
      </w:r>
      <w:proofErr w:type="spellStart"/>
      <w:r w:rsidRPr="004B6FBC">
        <w:rPr>
          <w:sz w:val="24"/>
          <w:szCs w:val="24"/>
        </w:rPr>
        <w:t>months____X</w:t>
      </w:r>
      <w:proofErr w:type="spellEnd"/>
      <w:r w:rsidRPr="004B6FBC">
        <w:rPr>
          <w:sz w:val="24"/>
          <w:szCs w:val="24"/>
        </w:rPr>
        <w:t xml:space="preserve"> stipend____      $_________________</w:t>
      </w:r>
    </w:p>
    <w:p w14:paraId="164CA48B" w14:textId="77777777" w:rsidR="001719EA" w:rsidRPr="004B6FBC" w:rsidRDefault="001719EA">
      <w:pPr>
        <w:rPr>
          <w:sz w:val="24"/>
          <w:szCs w:val="24"/>
        </w:rPr>
      </w:pPr>
    </w:p>
    <w:p w14:paraId="164CA48C" w14:textId="77777777" w:rsidR="001719EA" w:rsidRPr="004B6FBC" w:rsidRDefault="001719EA" w:rsidP="33DC6CBD">
      <w:pPr>
        <w:rPr>
          <w:sz w:val="24"/>
          <w:szCs w:val="24"/>
        </w:rPr>
      </w:pPr>
      <w:r w:rsidRPr="004B6FBC">
        <w:rPr>
          <w:sz w:val="24"/>
          <w:szCs w:val="24"/>
        </w:rPr>
        <w:tab/>
        <w:t>Student Help…………</w:t>
      </w:r>
      <w:proofErr w:type="gramStart"/>
      <w:r w:rsidRPr="004B6FBC">
        <w:rPr>
          <w:sz w:val="24"/>
          <w:szCs w:val="24"/>
        </w:rPr>
        <w:t>….#</w:t>
      </w:r>
      <w:proofErr w:type="gramEnd"/>
      <w:r w:rsidRPr="004B6FBC">
        <w:rPr>
          <w:sz w:val="24"/>
          <w:szCs w:val="24"/>
        </w:rPr>
        <w:t xml:space="preserve"> </w:t>
      </w:r>
      <w:proofErr w:type="spellStart"/>
      <w:r w:rsidRPr="004B6FBC">
        <w:rPr>
          <w:sz w:val="24"/>
          <w:szCs w:val="24"/>
        </w:rPr>
        <w:t>hours______X</w:t>
      </w:r>
      <w:proofErr w:type="spellEnd"/>
      <w:r w:rsidRPr="004B6FBC">
        <w:rPr>
          <w:sz w:val="24"/>
          <w:szCs w:val="24"/>
        </w:rPr>
        <w:t xml:space="preserve"> rate of pay___  $_________________</w:t>
      </w:r>
    </w:p>
    <w:p w14:paraId="164CA48D" w14:textId="77777777" w:rsidR="001719EA" w:rsidRPr="004B6FBC" w:rsidRDefault="001719EA" w:rsidP="33DC6CBD">
      <w:pPr>
        <w:rPr>
          <w:sz w:val="24"/>
          <w:szCs w:val="24"/>
        </w:rPr>
      </w:pPr>
      <w:r w:rsidRPr="004B6FBC">
        <w:rPr>
          <w:sz w:val="24"/>
          <w:szCs w:val="24"/>
        </w:rPr>
        <w:tab/>
        <w:t>___Regular     ___Work Study*</w:t>
      </w:r>
    </w:p>
    <w:p w14:paraId="164CA48E" w14:textId="77777777" w:rsidR="001719EA" w:rsidRPr="004B6FBC" w:rsidRDefault="001719EA">
      <w:pPr>
        <w:rPr>
          <w:sz w:val="24"/>
          <w:szCs w:val="24"/>
        </w:rPr>
      </w:pPr>
    </w:p>
    <w:p w14:paraId="164CA48F" w14:textId="424EABB4" w:rsidR="001719EA" w:rsidRPr="004B6FBC" w:rsidRDefault="00CA6D05" w:rsidP="33DC6CBD">
      <w:pPr>
        <w:rPr>
          <w:sz w:val="24"/>
          <w:szCs w:val="24"/>
        </w:rPr>
      </w:pPr>
      <w:r w:rsidRPr="33DC6CBD">
        <w:rPr>
          <w:b/>
          <w:bCs/>
          <w:sz w:val="24"/>
          <w:szCs w:val="24"/>
        </w:rPr>
        <w:t>B.</w:t>
      </w:r>
      <w:r>
        <w:rPr>
          <w:b/>
          <w:sz w:val="24"/>
          <w:szCs w:val="24"/>
        </w:rPr>
        <w:tab/>
      </w:r>
      <w:r w:rsidRPr="33DC6CBD">
        <w:rPr>
          <w:b/>
          <w:bCs/>
          <w:sz w:val="24"/>
          <w:szCs w:val="24"/>
        </w:rPr>
        <w:t>Operations</w:t>
      </w:r>
    </w:p>
    <w:p w14:paraId="164CA491" w14:textId="4BAD3DDE" w:rsidR="001719EA" w:rsidRPr="004B6FBC" w:rsidRDefault="33DC6CBD" w:rsidP="33DC6CBD">
      <w:pPr>
        <w:ind w:firstLine="720"/>
        <w:rPr>
          <w:sz w:val="24"/>
          <w:szCs w:val="24"/>
        </w:rPr>
      </w:pPr>
      <w:r w:rsidRPr="33DC6CBD">
        <w:rPr>
          <w:sz w:val="24"/>
          <w:szCs w:val="24"/>
        </w:rPr>
        <w:t>Contractual Services……………… …………………</w:t>
      </w:r>
      <w:proofErr w:type="gramStart"/>
      <w:r w:rsidRPr="33DC6CBD">
        <w:rPr>
          <w:sz w:val="24"/>
          <w:szCs w:val="24"/>
        </w:rPr>
        <w:t>…..</w:t>
      </w:r>
      <w:proofErr w:type="gramEnd"/>
      <w:r w:rsidRPr="33DC6CBD">
        <w:rPr>
          <w:sz w:val="24"/>
          <w:szCs w:val="24"/>
        </w:rPr>
        <w:t>$_________________</w:t>
      </w:r>
    </w:p>
    <w:p w14:paraId="164CA493" w14:textId="230D179E" w:rsidR="001719EA" w:rsidRPr="004B6FBC" w:rsidRDefault="001719EA" w:rsidP="33DC6CBD">
      <w:pPr>
        <w:rPr>
          <w:sz w:val="24"/>
          <w:szCs w:val="24"/>
        </w:rPr>
      </w:pPr>
      <w:r w:rsidRPr="004B6FBC">
        <w:rPr>
          <w:sz w:val="24"/>
          <w:szCs w:val="24"/>
        </w:rPr>
        <w:tab/>
      </w:r>
      <w:r w:rsidR="00CA6D05">
        <w:rPr>
          <w:sz w:val="24"/>
          <w:szCs w:val="24"/>
        </w:rPr>
        <w:tab/>
      </w:r>
      <w:r w:rsidRPr="004B6FBC">
        <w:rPr>
          <w:sz w:val="24"/>
          <w:szCs w:val="24"/>
        </w:rPr>
        <w:t>Computer software</w:t>
      </w:r>
      <w:r w:rsidRPr="004B6FBC">
        <w:rPr>
          <w:sz w:val="24"/>
          <w:szCs w:val="24"/>
        </w:rPr>
        <w:tab/>
      </w:r>
      <w:r w:rsidRPr="004B6FBC">
        <w:rPr>
          <w:sz w:val="24"/>
          <w:szCs w:val="24"/>
        </w:rPr>
        <w:tab/>
        <w:t>______________</w:t>
      </w:r>
    </w:p>
    <w:p w14:paraId="164CA494" w14:textId="5B46448C" w:rsidR="001719EA" w:rsidRPr="004B6FBC" w:rsidRDefault="001719EA" w:rsidP="33DC6CBD">
      <w:pPr>
        <w:rPr>
          <w:sz w:val="24"/>
          <w:szCs w:val="24"/>
        </w:rPr>
      </w:pPr>
      <w:r w:rsidRPr="004B6FBC">
        <w:rPr>
          <w:sz w:val="24"/>
          <w:szCs w:val="24"/>
        </w:rPr>
        <w:tab/>
      </w:r>
      <w:r w:rsidR="00CA6D05">
        <w:rPr>
          <w:sz w:val="24"/>
          <w:szCs w:val="24"/>
        </w:rPr>
        <w:tab/>
      </w:r>
      <w:r w:rsidRPr="004B6FBC">
        <w:rPr>
          <w:sz w:val="24"/>
          <w:szCs w:val="24"/>
        </w:rPr>
        <w:t>Photocopying (off campus)</w:t>
      </w:r>
      <w:r w:rsidRPr="004B6FBC">
        <w:rPr>
          <w:sz w:val="24"/>
          <w:szCs w:val="24"/>
        </w:rPr>
        <w:tab/>
        <w:t>______________</w:t>
      </w:r>
    </w:p>
    <w:p w14:paraId="164CA495" w14:textId="16E9B558" w:rsidR="001719EA" w:rsidRPr="004B6FBC" w:rsidRDefault="001719EA" w:rsidP="33DC6CBD">
      <w:pPr>
        <w:rPr>
          <w:sz w:val="24"/>
          <w:szCs w:val="24"/>
        </w:rPr>
      </w:pPr>
      <w:r w:rsidRPr="004B6FBC">
        <w:rPr>
          <w:sz w:val="24"/>
          <w:szCs w:val="24"/>
        </w:rPr>
        <w:tab/>
      </w:r>
      <w:r w:rsidR="00CA6D05">
        <w:rPr>
          <w:sz w:val="24"/>
          <w:szCs w:val="24"/>
        </w:rPr>
        <w:tab/>
      </w:r>
      <w:r w:rsidRPr="004B6FBC">
        <w:rPr>
          <w:sz w:val="24"/>
          <w:szCs w:val="24"/>
        </w:rPr>
        <w:t>Other</w:t>
      </w:r>
      <w:r w:rsidRPr="004B6FBC">
        <w:rPr>
          <w:sz w:val="24"/>
          <w:szCs w:val="24"/>
        </w:rPr>
        <w:tab/>
      </w:r>
      <w:r w:rsidRPr="004B6FBC">
        <w:rPr>
          <w:sz w:val="24"/>
          <w:szCs w:val="24"/>
        </w:rPr>
        <w:tab/>
      </w:r>
      <w:r w:rsidRPr="004B6FBC">
        <w:rPr>
          <w:sz w:val="24"/>
          <w:szCs w:val="24"/>
        </w:rPr>
        <w:tab/>
      </w:r>
      <w:r w:rsidRPr="004B6FBC">
        <w:rPr>
          <w:sz w:val="24"/>
          <w:szCs w:val="24"/>
        </w:rPr>
        <w:tab/>
        <w:t>______________</w:t>
      </w:r>
    </w:p>
    <w:p w14:paraId="164CA496" w14:textId="77777777" w:rsidR="001719EA" w:rsidRPr="004B6FBC" w:rsidRDefault="001719EA">
      <w:pPr>
        <w:rPr>
          <w:sz w:val="24"/>
          <w:szCs w:val="24"/>
        </w:rPr>
      </w:pPr>
    </w:p>
    <w:p w14:paraId="164CA497" w14:textId="72B69879" w:rsidR="001719EA" w:rsidRPr="004B6FBC" w:rsidRDefault="33DC6CBD" w:rsidP="33DC6CBD">
      <w:pPr>
        <w:ind w:firstLine="720"/>
        <w:rPr>
          <w:sz w:val="24"/>
          <w:szCs w:val="24"/>
        </w:rPr>
      </w:pPr>
      <w:r w:rsidRPr="33DC6CBD">
        <w:rPr>
          <w:sz w:val="24"/>
          <w:szCs w:val="24"/>
        </w:rPr>
        <w:t>Postal Service………………… ………...……………</w:t>
      </w:r>
      <w:proofErr w:type="gramStart"/>
      <w:r w:rsidRPr="33DC6CBD">
        <w:rPr>
          <w:sz w:val="24"/>
          <w:szCs w:val="24"/>
        </w:rPr>
        <w:t>…..</w:t>
      </w:r>
      <w:proofErr w:type="gramEnd"/>
      <w:r w:rsidRPr="33DC6CBD">
        <w:rPr>
          <w:sz w:val="24"/>
          <w:szCs w:val="24"/>
        </w:rPr>
        <w:t>$_________________</w:t>
      </w:r>
    </w:p>
    <w:p w14:paraId="164CA498" w14:textId="77777777" w:rsidR="001719EA" w:rsidRPr="004B6FBC" w:rsidRDefault="001719EA">
      <w:pPr>
        <w:rPr>
          <w:sz w:val="24"/>
          <w:szCs w:val="24"/>
        </w:rPr>
      </w:pPr>
    </w:p>
    <w:p w14:paraId="164CA499" w14:textId="425804D0" w:rsidR="001719EA" w:rsidRPr="004B6FBC" w:rsidRDefault="33DC6CBD" w:rsidP="33DC6CBD">
      <w:pPr>
        <w:ind w:firstLine="720"/>
        <w:rPr>
          <w:sz w:val="24"/>
          <w:szCs w:val="24"/>
        </w:rPr>
      </w:pPr>
      <w:r w:rsidRPr="33DC6CBD">
        <w:rPr>
          <w:sz w:val="24"/>
          <w:szCs w:val="24"/>
        </w:rPr>
        <w:t>Travel…………… ………………………...……….…</w:t>
      </w:r>
      <w:proofErr w:type="gramStart"/>
      <w:r w:rsidRPr="33DC6CBD">
        <w:rPr>
          <w:sz w:val="24"/>
          <w:szCs w:val="24"/>
        </w:rPr>
        <w:t>….$</w:t>
      </w:r>
      <w:proofErr w:type="gramEnd"/>
      <w:r w:rsidRPr="33DC6CBD">
        <w:rPr>
          <w:sz w:val="24"/>
          <w:szCs w:val="24"/>
        </w:rPr>
        <w:t>_________________</w:t>
      </w:r>
    </w:p>
    <w:p w14:paraId="164CA49A" w14:textId="796D8C4C" w:rsidR="001719EA" w:rsidRPr="004B6FBC" w:rsidRDefault="001719EA" w:rsidP="33DC6CBD">
      <w:pPr>
        <w:rPr>
          <w:sz w:val="24"/>
          <w:szCs w:val="24"/>
        </w:rPr>
      </w:pPr>
      <w:r w:rsidRPr="004B6FBC">
        <w:rPr>
          <w:sz w:val="24"/>
          <w:szCs w:val="24"/>
        </w:rPr>
        <w:tab/>
      </w:r>
      <w:r w:rsidR="00CA6D05">
        <w:rPr>
          <w:sz w:val="24"/>
          <w:szCs w:val="24"/>
        </w:rPr>
        <w:tab/>
      </w:r>
      <w:r w:rsidRPr="004B6FBC">
        <w:rPr>
          <w:sz w:val="24"/>
          <w:szCs w:val="24"/>
        </w:rPr>
        <w:t>(give approximate date(s) of Travel Mo.___ Yr.___)</w:t>
      </w:r>
    </w:p>
    <w:p w14:paraId="164CA49B" w14:textId="0D85C61D" w:rsidR="001719EA" w:rsidRPr="004B6FBC" w:rsidRDefault="001719EA" w:rsidP="33DC6CBD">
      <w:pPr>
        <w:rPr>
          <w:sz w:val="24"/>
          <w:szCs w:val="24"/>
        </w:rPr>
      </w:pPr>
      <w:r w:rsidRPr="004B6FBC">
        <w:rPr>
          <w:sz w:val="24"/>
          <w:szCs w:val="24"/>
        </w:rPr>
        <w:tab/>
      </w:r>
      <w:r w:rsidR="00CA6D05">
        <w:rPr>
          <w:sz w:val="24"/>
          <w:szCs w:val="24"/>
        </w:rPr>
        <w:tab/>
      </w:r>
      <w:r w:rsidRPr="004B6FBC">
        <w:rPr>
          <w:sz w:val="24"/>
          <w:szCs w:val="24"/>
        </w:rPr>
        <w:t>Private Car________</w:t>
      </w:r>
      <w:r w:rsidRPr="004B6FBC">
        <w:rPr>
          <w:sz w:val="24"/>
          <w:szCs w:val="24"/>
        </w:rPr>
        <w:tab/>
        <w:t>University Car________</w:t>
      </w:r>
    </w:p>
    <w:p w14:paraId="164CA49C" w14:textId="37A60A28" w:rsidR="001719EA" w:rsidRPr="004B6FBC" w:rsidRDefault="001719EA" w:rsidP="33DC6CBD">
      <w:pPr>
        <w:rPr>
          <w:sz w:val="24"/>
          <w:szCs w:val="24"/>
        </w:rPr>
      </w:pPr>
      <w:r w:rsidRPr="004B6FBC">
        <w:rPr>
          <w:sz w:val="24"/>
          <w:szCs w:val="24"/>
        </w:rPr>
        <w:tab/>
      </w:r>
      <w:r w:rsidR="00CA6D05">
        <w:rPr>
          <w:sz w:val="24"/>
          <w:szCs w:val="24"/>
        </w:rPr>
        <w:tab/>
      </w:r>
      <w:r w:rsidRPr="004B6FBC">
        <w:rPr>
          <w:sz w:val="24"/>
          <w:szCs w:val="24"/>
        </w:rPr>
        <w:t>Air or Rail________</w:t>
      </w:r>
      <w:r w:rsidRPr="004B6FBC">
        <w:rPr>
          <w:sz w:val="24"/>
          <w:szCs w:val="24"/>
        </w:rPr>
        <w:tab/>
        <w:t>Other_______________</w:t>
      </w:r>
    </w:p>
    <w:p w14:paraId="164CA49D" w14:textId="77777777" w:rsidR="001719EA" w:rsidRPr="004B6FBC" w:rsidRDefault="001719EA">
      <w:pPr>
        <w:rPr>
          <w:sz w:val="24"/>
          <w:szCs w:val="24"/>
        </w:rPr>
      </w:pPr>
    </w:p>
    <w:p w14:paraId="164CA49E" w14:textId="05BE2AAB" w:rsidR="001719EA" w:rsidRPr="004B6FBC" w:rsidRDefault="33DC6CBD" w:rsidP="33DC6CBD">
      <w:pPr>
        <w:ind w:firstLine="720"/>
        <w:rPr>
          <w:sz w:val="24"/>
          <w:szCs w:val="24"/>
        </w:rPr>
      </w:pPr>
      <w:r w:rsidRPr="33DC6CBD">
        <w:rPr>
          <w:sz w:val="24"/>
          <w:szCs w:val="24"/>
        </w:rPr>
        <w:t>Commodities…</w:t>
      </w:r>
      <w:proofErr w:type="gramStart"/>
      <w:r w:rsidRPr="33DC6CBD">
        <w:rPr>
          <w:sz w:val="24"/>
          <w:szCs w:val="24"/>
        </w:rPr>
        <w:t>…</w:t>
      </w:r>
      <w:r w:rsidR="0099619C">
        <w:rPr>
          <w:sz w:val="24"/>
          <w:szCs w:val="24"/>
        </w:rPr>
        <w:t>..</w:t>
      </w:r>
      <w:proofErr w:type="gramEnd"/>
      <w:r w:rsidRPr="33DC6CBD">
        <w:rPr>
          <w:sz w:val="24"/>
          <w:szCs w:val="24"/>
        </w:rPr>
        <w:t>……………………………………….$_________________</w:t>
      </w:r>
    </w:p>
    <w:p w14:paraId="164CA49F" w14:textId="77777777" w:rsidR="001719EA" w:rsidRPr="004B6FBC" w:rsidRDefault="001719EA">
      <w:pPr>
        <w:rPr>
          <w:sz w:val="24"/>
          <w:szCs w:val="24"/>
        </w:rPr>
      </w:pPr>
    </w:p>
    <w:p w14:paraId="164CA4A0" w14:textId="34B1DC1C" w:rsidR="001719EA" w:rsidRPr="004B6FBC" w:rsidRDefault="33DC6CBD" w:rsidP="33DC6CBD">
      <w:pPr>
        <w:ind w:firstLine="720"/>
        <w:rPr>
          <w:sz w:val="24"/>
          <w:szCs w:val="24"/>
        </w:rPr>
      </w:pPr>
      <w:r w:rsidRPr="33DC6CBD">
        <w:rPr>
          <w:sz w:val="24"/>
          <w:szCs w:val="24"/>
        </w:rPr>
        <w:t>Printing……………...……………………………… ……$_________________</w:t>
      </w:r>
    </w:p>
    <w:p w14:paraId="164CA4A1" w14:textId="0BEBFC1C" w:rsidR="001719EA" w:rsidRPr="004B6FBC" w:rsidRDefault="001719EA" w:rsidP="33DC6CBD">
      <w:pPr>
        <w:rPr>
          <w:sz w:val="24"/>
          <w:szCs w:val="24"/>
        </w:rPr>
      </w:pPr>
      <w:r w:rsidRPr="004B6FBC">
        <w:rPr>
          <w:sz w:val="24"/>
          <w:szCs w:val="24"/>
        </w:rPr>
        <w:tab/>
      </w:r>
      <w:r w:rsidR="00CA6D05">
        <w:rPr>
          <w:sz w:val="24"/>
          <w:szCs w:val="24"/>
        </w:rPr>
        <w:tab/>
      </w:r>
      <w:r w:rsidRPr="004B6FBC">
        <w:rPr>
          <w:sz w:val="24"/>
          <w:szCs w:val="24"/>
        </w:rPr>
        <w:t>Printing, duplicating</w:t>
      </w:r>
      <w:r w:rsidRPr="004B6FBC">
        <w:rPr>
          <w:sz w:val="24"/>
          <w:szCs w:val="24"/>
        </w:rPr>
        <w:tab/>
        <w:t xml:space="preserve">    ______________</w:t>
      </w:r>
    </w:p>
    <w:p w14:paraId="164CA4A2" w14:textId="745DB5D4" w:rsidR="001719EA" w:rsidRPr="004B6FBC" w:rsidRDefault="001719EA" w:rsidP="33DC6CBD">
      <w:pPr>
        <w:rPr>
          <w:sz w:val="24"/>
          <w:szCs w:val="24"/>
        </w:rPr>
      </w:pPr>
      <w:r w:rsidRPr="004B6FBC">
        <w:rPr>
          <w:sz w:val="24"/>
          <w:szCs w:val="24"/>
        </w:rPr>
        <w:tab/>
      </w:r>
      <w:r w:rsidR="00CA6D05">
        <w:rPr>
          <w:sz w:val="24"/>
          <w:szCs w:val="24"/>
        </w:rPr>
        <w:tab/>
      </w:r>
      <w:r w:rsidRPr="004B6FBC">
        <w:rPr>
          <w:sz w:val="24"/>
          <w:szCs w:val="24"/>
        </w:rPr>
        <w:t>Photocopying (on campus)</w:t>
      </w:r>
    </w:p>
    <w:p w14:paraId="164CA4A3" w14:textId="4C75BA8A" w:rsidR="001719EA" w:rsidRPr="004B6FBC" w:rsidRDefault="001719EA" w:rsidP="33DC6CBD">
      <w:pPr>
        <w:rPr>
          <w:sz w:val="24"/>
          <w:szCs w:val="24"/>
        </w:rPr>
      </w:pPr>
      <w:r w:rsidRPr="004B6FBC">
        <w:rPr>
          <w:sz w:val="24"/>
          <w:szCs w:val="24"/>
        </w:rPr>
        <w:tab/>
      </w:r>
      <w:r w:rsidR="00CA6D05">
        <w:rPr>
          <w:sz w:val="24"/>
          <w:szCs w:val="24"/>
        </w:rPr>
        <w:tab/>
      </w:r>
      <w:r w:rsidRPr="004B6FBC">
        <w:rPr>
          <w:sz w:val="24"/>
          <w:szCs w:val="24"/>
        </w:rPr>
        <w:t>Paper, envelopes, etc.</w:t>
      </w:r>
    </w:p>
    <w:p w14:paraId="164CA4A4" w14:textId="77777777" w:rsidR="001719EA" w:rsidRPr="004B6FBC" w:rsidRDefault="001719EA">
      <w:pPr>
        <w:rPr>
          <w:sz w:val="24"/>
          <w:szCs w:val="24"/>
        </w:rPr>
      </w:pPr>
    </w:p>
    <w:p w14:paraId="164CA4A5" w14:textId="38038284" w:rsidR="001719EA" w:rsidRPr="004B6FBC" w:rsidRDefault="33DC6CBD" w:rsidP="33DC6CBD">
      <w:pPr>
        <w:ind w:firstLine="720"/>
        <w:rPr>
          <w:sz w:val="24"/>
          <w:szCs w:val="24"/>
        </w:rPr>
      </w:pPr>
      <w:r w:rsidRPr="33DC6CBD">
        <w:rPr>
          <w:sz w:val="24"/>
          <w:szCs w:val="24"/>
        </w:rPr>
        <w:t>Equipment…………….…………………………………</w:t>
      </w:r>
      <w:proofErr w:type="gramStart"/>
      <w:r w:rsidRPr="33DC6CBD">
        <w:rPr>
          <w:sz w:val="24"/>
          <w:szCs w:val="24"/>
        </w:rPr>
        <w:t>….$</w:t>
      </w:r>
      <w:proofErr w:type="gramEnd"/>
      <w:r w:rsidRPr="33DC6CBD">
        <w:rPr>
          <w:sz w:val="24"/>
          <w:szCs w:val="24"/>
        </w:rPr>
        <w:t>_________________</w:t>
      </w:r>
    </w:p>
    <w:p w14:paraId="164CA4A6" w14:textId="77777777" w:rsidR="001719EA" w:rsidRPr="004B6FBC" w:rsidRDefault="001719EA">
      <w:pPr>
        <w:rPr>
          <w:sz w:val="24"/>
          <w:szCs w:val="24"/>
        </w:rPr>
      </w:pPr>
    </w:p>
    <w:p w14:paraId="164CA4A7" w14:textId="1B307FEB" w:rsidR="001719EA" w:rsidRPr="004B6FBC" w:rsidRDefault="33DC6CBD" w:rsidP="33DC6CBD">
      <w:pPr>
        <w:ind w:firstLine="720"/>
        <w:rPr>
          <w:sz w:val="24"/>
          <w:szCs w:val="24"/>
        </w:rPr>
      </w:pPr>
      <w:r w:rsidRPr="33DC6CBD">
        <w:rPr>
          <w:sz w:val="24"/>
          <w:szCs w:val="24"/>
        </w:rPr>
        <w:t>Computer Services……………...………………………</w:t>
      </w:r>
      <w:proofErr w:type="gramStart"/>
      <w:r w:rsidRPr="33DC6CBD">
        <w:rPr>
          <w:sz w:val="24"/>
          <w:szCs w:val="24"/>
        </w:rPr>
        <w:t>…..</w:t>
      </w:r>
      <w:proofErr w:type="gramEnd"/>
      <w:r w:rsidRPr="33DC6CBD">
        <w:rPr>
          <w:sz w:val="24"/>
          <w:szCs w:val="24"/>
        </w:rPr>
        <w:t>$_________________</w:t>
      </w:r>
    </w:p>
    <w:p w14:paraId="164CA4A8" w14:textId="77777777" w:rsidR="001719EA" w:rsidRPr="004B6FBC" w:rsidRDefault="001719EA">
      <w:pPr>
        <w:rPr>
          <w:sz w:val="24"/>
          <w:szCs w:val="24"/>
        </w:rPr>
      </w:pPr>
    </w:p>
    <w:p w14:paraId="164CA4A9" w14:textId="743DBF94" w:rsidR="001719EA" w:rsidRPr="004B6FBC" w:rsidRDefault="33DC6CBD" w:rsidP="33DC6CBD">
      <w:pPr>
        <w:ind w:firstLine="720"/>
        <w:rPr>
          <w:sz w:val="24"/>
          <w:szCs w:val="24"/>
        </w:rPr>
      </w:pPr>
      <w:r w:rsidRPr="33DC6CBD">
        <w:rPr>
          <w:sz w:val="24"/>
          <w:szCs w:val="24"/>
        </w:rPr>
        <w:t>Telephone……………………………………………</w:t>
      </w:r>
      <w:proofErr w:type="gramStart"/>
      <w:r w:rsidRPr="33DC6CBD">
        <w:rPr>
          <w:sz w:val="24"/>
          <w:szCs w:val="24"/>
        </w:rPr>
        <w:t>….…..</w:t>
      </w:r>
      <w:proofErr w:type="gramEnd"/>
      <w:r w:rsidRPr="33DC6CBD">
        <w:rPr>
          <w:sz w:val="24"/>
          <w:szCs w:val="24"/>
        </w:rPr>
        <w:t>$_________________</w:t>
      </w:r>
    </w:p>
    <w:p w14:paraId="164CA4AA" w14:textId="77777777" w:rsidR="001719EA" w:rsidRPr="004B6FBC" w:rsidRDefault="001719EA">
      <w:pPr>
        <w:rPr>
          <w:sz w:val="24"/>
          <w:szCs w:val="24"/>
        </w:rPr>
      </w:pPr>
    </w:p>
    <w:p w14:paraId="164CA4AB" w14:textId="77777777" w:rsidR="001719EA" w:rsidRPr="004B6FBC" w:rsidRDefault="33DC6CBD" w:rsidP="33DC6CBD">
      <w:pPr>
        <w:rPr>
          <w:sz w:val="24"/>
          <w:szCs w:val="24"/>
        </w:rPr>
      </w:pPr>
      <w:r w:rsidRPr="33DC6CBD">
        <w:rPr>
          <w:sz w:val="24"/>
          <w:szCs w:val="24"/>
        </w:rPr>
        <w:t>Total budget request (not to exceed $</w:t>
      </w:r>
      <w:proofErr w:type="gramStart"/>
      <w:r w:rsidRPr="33DC6CBD">
        <w:rPr>
          <w:sz w:val="24"/>
          <w:szCs w:val="24"/>
        </w:rPr>
        <w:t>4,000)…</w:t>
      </w:r>
      <w:proofErr w:type="gramEnd"/>
      <w:r w:rsidRPr="33DC6CBD">
        <w:rPr>
          <w:sz w:val="24"/>
          <w:szCs w:val="24"/>
        </w:rPr>
        <w:t>...………………….. $_________________</w:t>
      </w:r>
    </w:p>
    <w:p w14:paraId="164CA4AC" w14:textId="77777777" w:rsidR="001719EA" w:rsidRPr="004B6FBC" w:rsidRDefault="001719EA">
      <w:pPr>
        <w:rPr>
          <w:sz w:val="24"/>
          <w:szCs w:val="24"/>
        </w:rPr>
      </w:pPr>
    </w:p>
    <w:p w14:paraId="164CA4B2" w14:textId="2B32048A" w:rsidR="004B6FBC" w:rsidRPr="004B6FBC" w:rsidRDefault="33DC6CBD" w:rsidP="33DC6CBD">
      <w:pPr>
        <w:pStyle w:val="BodyText2"/>
        <w:rPr>
          <w:sz w:val="24"/>
          <w:szCs w:val="24"/>
        </w:rPr>
      </w:pPr>
      <w:r w:rsidRPr="33DC6CBD">
        <w:rPr>
          <w:sz w:val="24"/>
          <w:szCs w:val="24"/>
        </w:rPr>
        <w:t>*Indicate full payroll amount (100%) needed. Note that if Work-Study money is requested and a regular student worker is employed instead, the money will be reduced by two-thirds in transferring from Work-Study to Regular. If transferring from Regular to Work-Study, the money will be increased by two-thirds.</w:t>
      </w:r>
      <w:r w:rsidR="001719EA" w:rsidRPr="33DC6CBD">
        <w:rPr>
          <w:sz w:val="24"/>
          <w:szCs w:val="24"/>
        </w:rPr>
        <w:br w:type="page"/>
      </w:r>
    </w:p>
    <w:p w14:paraId="3AD2A611" w14:textId="77777777" w:rsidR="001719EA" w:rsidRDefault="001719EA">
      <w:pPr>
        <w:rPr>
          <w:sz w:val="18"/>
        </w:rPr>
      </w:pPr>
    </w:p>
    <w:p w14:paraId="164CA4B3" w14:textId="7813C5C3" w:rsidR="001719EA" w:rsidRDefault="33DC6CBD">
      <w:pPr>
        <w:pStyle w:val="Heading2"/>
      </w:pPr>
      <w:r>
        <w:t>MENNONITE COLLEGE OF NURSING – INTERNAL GRANT PROGRAM</w:t>
      </w:r>
    </w:p>
    <w:p w14:paraId="164CA4B4" w14:textId="77777777" w:rsidR="001719EA" w:rsidRDefault="33DC6CBD" w:rsidP="33DC6CBD">
      <w:pPr>
        <w:jc w:val="center"/>
        <w:rPr>
          <w:b/>
          <w:bCs/>
          <w:sz w:val="24"/>
          <w:szCs w:val="24"/>
        </w:rPr>
      </w:pPr>
      <w:r w:rsidRPr="33DC6CBD">
        <w:rPr>
          <w:b/>
          <w:bCs/>
          <w:sz w:val="24"/>
          <w:szCs w:val="24"/>
        </w:rPr>
        <w:t>Professional Outcome Form</w:t>
      </w:r>
    </w:p>
    <w:p w14:paraId="164CA4B5" w14:textId="77777777" w:rsidR="001719EA" w:rsidRDefault="33DC6CBD" w:rsidP="33DC6CBD">
      <w:pPr>
        <w:jc w:val="center"/>
        <w:rPr>
          <w:sz w:val="24"/>
          <w:szCs w:val="24"/>
        </w:rPr>
      </w:pPr>
      <w:r w:rsidRPr="33DC6CBD">
        <w:rPr>
          <w:sz w:val="24"/>
          <w:szCs w:val="24"/>
        </w:rPr>
        <w:t>(See instructions on following page)</w:t>
      </w:r>
    </w:p>
    <w:p w14:paraId="164CA4B6" w14:textId="77777777" w:rsidR="001719EA" w:rsidRDefault="001719EA">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10"/>
      </w:tblGrid>
      <w:tr w:rsidR="001719EA" w14:paraId="164CA4CD" w14:textId="77777777" w:rsidTr="33DC6CBD">
        <w:tc>
          <w:tcPr>
            <w:tcW w:w="4428" w:type="dxa"/>
            <w:tcBorders>
              <w:bottom w:val="nil"/>
              <w:right w:val="nil"/>
            </w:tcBorders>
          </w:tcPr>
          <w:p w14:paraId="164CA4B7" w14:textId="77777777" w:rsidR="001719EA" w:rsidRDefault="33DC6CBD" w:rsidP="33DC6CBD">
            <w:pPr>
              <w:numPr>
                <w:ilvl w:val="0"/>
                <w:numId w:val="13"/>
              </w:numPr>
              <w:rPr>
                <w:sz w:val="24"/>
                <w:szCs w:val="24"/>
              </w:rPr>
            </w:pPr>
            <w:r w:rsidRPr="33DC6CBD">
              <w:rPr>
                <w:sz w:val="24"/>
                <w:szCs w:val="24"/>
              </w:rPr>
              <w:t>Check appropriate boxes.</w:t>
            </w:r>
          </w:p>
          <w:p w14:paraId="164CA4B8" w14:textId="77777777" w:rsidR="001719EA" w:rsidRDefault="33DC6CBD">
            <w:r w:rsidRPr="33DC6CBD">
              <w:rPr>
                <w:sz w:val="24"/>
                <w:szCs w:val="24"/>
              </w:rPr>
              <w:t xml:space="preserve">         </w:t>
            </w:r>
            <w:r>
              <w:t>Type of Outcome:</w:t>
            </w:r>
          </w:p>
          <w:p w14:paraId="164CA4B9" w14:textId="77777777" w:rsidR="001719EA" w:rsidRDefault="33DC6CBD">
            <w:r>
              <w:t xml:space="preserve">           </w:t>
            </w:r>
            <w:r w:rsidRPr="33DC6CBD">
              <w:rPr>
                <w:sz w:val="24"/>
                <w:szCs w:val="24"/>
              </w:rPr>
              <w:t xml:space="preserve">□ </w:t>
            </w:r>
            <w:r>
              <w:t>Intended Professional Outcomes</w:t>
            </w:r>
          </w:p>
          <w:p w14:paraId="164CA4BA" w14:textId="5A9A428B" w:rsidR="001719EA" w:rsidRDefault="33DC6CBD">
            <w:r>
              <w:t xml:space="preserve">                    (Submit with MCN-IG proposal)</w:t>
            </w:r>
          </w:p>
          <w:p w14:paraId="164CA4BB" w14:textId="77777777" w:rsidR="001719EA" w:rsidRDefault="001719EA"/>
          <w:p w14:paraId="164CA4BC" w14:textId="77777777" w:rsidR="007B73E6" w:rsidRDefault="33DC6CBD">
            <w:r>
              <w:t xml:space="preserve">           </w:t>
            </w:r>
            <w:proofErr w:type="gramStart"/>
            <w:r w:rsidRPr="33DC6CBD">
              <w:rPr>
                <w:sz w:val="24"/>
                <w:szCs w:val="24"/>
              </w:rPr>
              <w:t>□</w:t>
            </w:r>
            <w:r>
              <w:t xml:space="preserve">  Accomplished</w:t>
            </w:r>
            <w:proofErr w:type="gramEnd"/>
            <w:r>
              <w:t xml:space="preserve"> Professional Outcomes</w:t>
            </w:r>
          </w:p>
          <w:p w14:paraId="164CA4BE" w14:textId="77777777" w:rsidR="001719EA" w:rsidRDefault="001719EA" w:rsidP="007B73E6">
            <w:pPr>
              <w:spacing w:before="40"/>
            </w:pPr>
          </w:p>
          <w:p w14:paraId="164CA4BF" w14:textId="77777777" w:rsidR="001719EA" w:rsidRDefault="33DC6CBD" w:rsidP="33DC6CBD">
            <w:pPr>
              <w:rPr>
                <w:sz w:val="24"/>
                <w:szCs w:val="24"/>
              </w:rPr>
            </w:pPr>
            <w:r w:rsidRPr="33DC6CBD">
              <w:rPr>
                <w:sz w:val="24"/>
                <w:szCs w:val="24"/>
              </w:rPr>
              <w:t>Principal Investigator(</w:t>
            </w:r>
            <w:proofErr w:type="gramStart"/>
            <w:r w:rsidRPr="33DC6CBD">
              <w:rPr>
                <w:sz w:val="24"/>
                <w:szCs w:val="24"/>
              </w:rPr>
              <w:t xml:space="preserve">s)  </w:t>
            </w:r>
            <w:r>
              <w:t>(</w:t>
            </w:r>
            <w:proofErr w:type="gramEnd"/>
            <w:r>
              <w:t>Please Print)</w:t>
            </w:r>
          </w:p>
          <w:p w14:paraId="164CA4C0" w14:textId="77777777" w:rsidR="001719EA" w:rsidRDefault="33DC6CBD" w:rsidP="33DC6CBD">
            <w:pPr>
              <w:rPr>
                <w:sz w:val="24"/>
                <w:szCs w:val="24"/>
              </w:rPr>
            </w:pPr>
            <w:r w:rsidRPr="33DC6CBD">
              <w:rPr>
                <w:sz w:val="24"/>
                <w:szCs w:val="24"/>
              </w:rPr>
              <w:t>___________________________________</w:t>
            </w:r>
          </w:p>
          <w:p w14:paraId="164CA4C1" w14:textId="77777777" w:rsidR="001719EA" w:rsidRDefault="33DC6CBD">
            <w:r w:rsidRPr="33DC6CBD">
              <w:rPr>
                <w:sz w:val="24"/>
                <w:szCs w:val="24"/>
              </w:rPr>
              <w:t>___________________________________</w:t>
            </w:r>
          </w:p>
        </w:tc>
        <w:tc>
          <w:tcPr>
            <w:tcW w:w="4410" w:type="dxa"/>
            <w:tcBorders>
              <w:left w:val="nil"/>
              <w:bottom w:val="nil"/>
            </w:tcBorders>
          </w:tcPr>
          <w:p w14:paraId="164CA4C2" w14:textId="77777777" w:rsidR="001719EA" w:rsidRDefault="001719EA">
            <w:pPr>
              <w:rPr>
                <w:sz w:val="24"/>
              </w:rPr>
            </w:pPr>
          </w:p>
          <w:p w14:paraId="164CA4C3" w14:textId="4E262C1A" w:rsidR="001719EA" w:rsidRDefault="33DC6CBD">
            <w:r>
              <w:t>Faculty Status:</w:t>
            </w:r>
          </w:p>
          <w:p w14:paraId="2976C913" w14:textId="6F55D549" w:rsidR="004B6FBC" w:rsidRPr="004B6FBC" w:rsidRDefault="33DC6CBD">
            <w:r>
              <w:t xml:space="preserve">                         </w:t>
            </w:r>
            <w:proofErr w:type="gramStart"/>
            <w:r w:rsidRPr="33DC6CBD">
              <w:rPr>
                <w:sz w:val="24"/>
                <w:szCs w:val="24"/>
              </w:rPr>
              <w:t xml:space="preserve">□  </w:t>
            </w:r>
            <w:r w:rsidR="0099619C">
              <w:t>Instructional</w:t>
            </w:r>
            <w:proofErr w:type="gramEnd"/>
            <w:r w:rsidR="0099619C">
              <w:t xml:space="preserve"> Assistant Professors</w:t>
            </w:r>
          </w:p>
          <w:p w14:paraId="164CA4C4" w14:textId="4AE43732" w:rsidR="001719EA" w:rsidRDefault="33DC6CBD">
            <w:r>
              <w:t xml:space="preserve">                         </w:t>
            </w:r>
            <w:proofErr w:type="gramStart"/>
            <w:r w:rsidRPr="33DC6CBD">
              <w:rPr>
                <w:sz w:val="24"/>
                <w:szCs w:val="24"/>
              </w:rPr>
              <w:t>□</w:t>
            </w:r>
            <w:r>
              <w:t xml:space="preserve">  Tenured</w:t>
            </w:r>
            <w:proofErr w:type="gramEnd"/>
          </w:p>
          <w:p w14:paraId="164CA4C5" w14:textId="302665BD" w:rsidR="001719EA" w:rsidRDefault="33DC6CBD">
            <w:r>
              <w:t xml:space="preserve">                  </w:t>
            </w:r>
            <w:bookmarkStart w:id="0" w:name="_GoBack"/>
            <w:bookmarkEnd w:id="0"/>
            <w:r>
              <w:t xml:space="preserve">       </w:t>
            </w:r>
            <w:r w:rsidRPr="33DC6CBD">
              <w:rPr>
                <w:sz w:val="24"/>
                <w:szCs w:val="24"/>
              </w:rPr>
              <w:t xml:space="preserve">□  </w:t>
            </w:r>
            <w:r>
              <w:t>Tenure Track</w:t>
            </w:r>
          </w:p>
          <w:p w14:paraId="164CA4C6" w14:textId="77777777" w:rsidR="001719EA" w:rsidRDefault="001719EA"/>
          <w:p w14:paraId="164CA4C7" w14:textId="77777777" w:rsidR="001719EA" w:rsidRDefault="33DC6CBD">
            <w:r>
              <w:t>University Research Grant Category:</w:t>
            </w:r>
          </w:p>
          <w:p w14:paraId="164CA4C8" w14:textId="77777777" w:rsidR="001719EA" w:rsidRPr="00A35AE6" w:rsidRDefault="33DC6CBD" w:rsidP="33DC6CBD">
            <w:pPr>
              <w:rPr>
                <w:i/>
                <w:iCs/>
              </w:rPr>
            </w:pPr>
            <w:r>
              <w:t xml:space="preserve">                          </w:t>
            </w:r>
            <w:proofErr w:type="gramStart"/>
            <w:r w:rsidRPr="33DC6CBD">
              <w:rPr>
                <w:sz w:val="24"/>
                <w:szCs w:val="24"/>
              </w:rPr>
              <w:t>□</w:t>
            </w:r>
            <w:r>
              <w:t xml:space="preserve">  </w:t>
            </w:r>
            <w:r w:rsidRPr="33DC6CBD">
              <w:rPr>
                <w:i/>
                <w:iCs/>
              </w:rPr>
              <w:t>Research</w:t>
            </w:r>
            <w:proofErr w:type="gramEnd"/>
            <w:r w:rsidRPr="33DC6CBD">
              <w:rPr>
                <w:i/>
                <w:iCs/>
              </w:rPr>
              <w:t xml:space="preserve"> Development </w:t>
            </w:r>
          </w:p>
          <w:p w14:paraId="164CA4C9" w14:textId="77777777" w:rsidR="001719EA" w:rsidRPr="00A35AE6" w:rsidRDefault="33DC6CBD" w:rsidP="33DC6CBD">
            <w:pPr>
              <w:rPr>
                <w:i/>
                <w:iCs/>
              </w:rPr>
            </w:pPr>
            <w:r w:rsidRPr="33DC6CBD">
              <w:rPr>
                <w:i/>
                <w:iCs/>
              </w:rPr>
              <w:t xml:space="preserve">                          </w:t>
            </w:r>
            <w:proofErr w:type="gramStart"/>
            <w:r w:rsidRPr="33DC6CBD">
              <w:rPr>
                <w:i/>
                <w:iCs/>
                <w:sz w:val="24"/>
                <w:szCs w:val="24"/>
              </w:rPr>
              <w:t xml:space="preserve">□  </w:t>
            </w:r>
            <w:r w:rsidRPr="33DC6CBD">
              <w:rPr>
                <w:i/>
                <w:iCs/>
              </w:rPr>
              <w:t>Grant</w:t>
            </w:r>
            <w:proofErr w:type="gramEnd"/>
            <w:r w:rsidRPr="33DC6CBD">
              <w:rPr>
                <w:i/>
                <w:iCs/>
              </w:rPr>
              <w:t xml:space="preserve"> Development</w:t>
            </w:r>
          </w:p>
          <w:p w14:paraId="164CA4CC" w14:textId="202E511A" w:rsidR="001719EA" w:rsidRDefault="001719EA">
            <w:pPr>
              <w:pStyle w:val="BodyText"/>
            </w:pPr>
          </w:p>
        </w:tc>
      </w:tr>
      <w:tr w:rsidR="001719EA" w14:paraId="164CA4D2" w14:textId="77777777" w:rsidTr="33DC6CBD">
        <w:trPr>
          <w:cantSplit/>
        </w:trPr>
        <w:tc>
          <w:tcPr>
            <w:tcW w:w="8838" w:type="dxa"/>
            <w:gridSpan w:val="2"/>
            <w:tcBorders>
              <w:top w:val="nil"/>
              <w:bottom w:val="single" w:sz="4" w:space="0" w:color="auto"/>
            </w:tcBorders>
          </w:tcPr>
          <w:p w14:paraId="164CA4CE" w14:textId="77777777" w:rsidR="001719EA" w:rsidRDefault="001719EA">
            <w:pPr>
              <w:rPr>
                <w:sz w:val="24"/>
              </w:rPr>
            </w:pPr>
          </w:p>
          <w:p w14:paraId="164CA4CF" w14:textId="77777777" w:rsidR="001719EA" w:rsidRDefault="33DC6CBD" w:rsidP="33DC6CBD">
            <w:pPr>
              <w:rPr>
                <w:sz w:val="24"/>
                <w:szCs w:val="24"/>
              </w:rPr>
            </w:pPr>
            <w:r w:rsidRPr="33DC6CBD">
              <w:rPr>
                <w:sz w:val="24"/>
                <w:szCs w:val="24"/>
              </w:rPr>
              <w:t xml:space="preserve">Title of </w:t>
            </w:r>
            <w:proofErr w:type="gramStart"/>
            <w:r w:rsidRPr="33DC6CBD">
              <w:rPr>
                <w:sz w:val="24"/>
                <w:szCs w:val="24"/>
              </w:rPr>
              <w:t>Proposal:_</w:t>
            </w:r>
            <w:proofErr w:type="gramEnd"/>
            <w:r w:rsidRPr="33DC6CBD">
              <w:rPr>
                <w:sz w:val="24"/>
                <w:szCs w:val="24"/>
              </w:rPr>
              <w:t>________________________________________________________</w:t>
            </w:r>
          </w:p>
          <w:p w14:paraId="164CA4D0" w14:textId="77777777" w:rsidR="001719EA" w:rsidRDefault="33DC6CBD" w:rsidP="33DC6CBD">
            <w:pPr>
              <w:rPr>
                <w:sz w:val="24"/>
                <w:szCs w:val="24"/>
              </w:rPr>
            </w:pPr>
            <w:r w:rsidRPr="33DC6CBD">
              <w:rPr>
                <w:sz w:val="24"/>
                <w:szCs w:val="24"/>
              </w:rPr>
              <w:t xml:space="preserve">                             _________________________________________________________</w:t>
            </w:r>
          </w:p>
          <w:p w14:paraId="164CA4D1" w14:textId="77777777" w:rsidR="001719EA" w:rsidRDefault="001719EA">
            <w:pPr>
              <w:rPr>
                <w:sz w:val="24"/>
              </w:rPr>
            </w:pPr>
          </w:p>
        </w:tc>
      </w:tr>
    </w:tbl>
    <w:p w14:paraId="164CA4D3" w14:textId="77777777" w:rsidR="001719EA" w:rsidRDefault="001719EA">
      <w:pPr>
        <w:jc w:val="center"/>
        <w:rPr>
          <w:sz w:val="24"/>
        </w:rPr>
      </w:pPr>
    </w:p>
    <w:p w14:paraId="164CA4D4" w14:textId="65E867F2" w:rsidR="001719EA" w:rsidRDefault="33DC6CBD">
      <w:pPr>
        <w:pStyle w:val="BodyText"/>
        <w:numPr>
          <w:ilvl w:val="0"/>
          <w:numId w:val="13"/>
        </w:numPr>
      </w:pPr>
      <w:r>
        <w:t>Briefly describe the MCN-IG project (3-5 lines).</w:t>
      </w:r>
    </w:p>
    <w:p w14:paraId="164CA4D5" w14:textId="77777777" w:rsidR="001719EA" w:rsidRDefault="001719EA">
      <w:pPr>
        <w:ind w:firstLine="720"/>
        <w:rPr>
          <w:sz w:val="24"/>
        </w:rPr>
      </w:pPr>
    </w:p>
    <w:p w14:paraId="164CA4D6" w14:textId="77777777" w:rsidR="001719EA" w:rsidRDefault="001719EA">
      <w:pPr>
        <w:rPr>
          <w:sz w:val="24"/>
        </w:rPr>
      </w:pPr>
    </w:p>
    <w:p w14:paraId="164CA4D7" w14:textId="77777777" w:rsidR="001719EA" w:rsidRDefault="001719EA">
      <w:pPr>
        <w:rPr>
          <w:sz w:val="24"/>
        </w:rPr>
      </w:pPr>
    </w:p>
    <w:p w14:paraId="164CA4D8" w14:textId="77777777" w:rsidR="001719EA" w:rsidRDefault="001719EA">
      <w:pPr>
        <w:rPr>
          <w:sz w:val="24"/>
        </w:rPr>
      </w:pPr>
    </w:p>
    <w:p w14:paraId="164CA4D9" w14:textId="77777777" w:rsidR="001719EA" w:rsidRDefault="001719EA">
      <w:pPr>
        <w:rPr>
          <w:sz w:val="24"/>
        </w:rPr>
      </w:pPr>
    </w:p>
    <w:p w14:paraId="164CA4DA" w14:textId="77777777" w:rsidR="001719EA" w:rsidRDefault="001719EA">
      <w:pPr>
        <w:rPr>
          <w:sz w:val="24"/>
        </w:rPr>
      </w:pPr>
    </w:p>
    <w:p w14:paraId="164CA4DB" w14:textId="77777777" w:rsidR="001719EA" w:rsidRDefault="001719EA">
      <w:pPr>
        <w:rPr>
          <w:sz w:val="24"/>
        </w:rPr>
      </w:pPr>
    </w:p>
    <w:p w14:paraId="164CA4DC" w14:textId="0FAC16BB" w:rsidR="001719EA" w:rsidRDefault="33DC6CBD" w:rsidP="33DC6CBD">
      <w:pPr>
        <w:numPr>
          <w:ilvl w:val="0"/>
          <w:numId w:val="13"/>
        </w:numPr>
        <w:rPr>
          <w:sz w:val="24"/>
          <w:szCs w:val="24"/>
        </w:rPr>
      </w:pPr>
      <w:r w:rsidRPr="33DC6CBD">
        <w:rPr>
          <w:sz w:val="24"/>
          <w:szCs w:val="24"/>
        </w:rPr>
        <w:t>List the intended outcome(s) (i.e., product/work/result) of this MCN-IG briefly and clearly, including presentation at MCN Scholars Day. Be specific regarding the number of items in each category listed.</w:t>
      </w:r>
    </w:p>
    <w:p w14:paraId="164CA4DD" w14:textId="77777777" w:rsidR="001719EA" w:rsidRDefault="001719EA">
      <w:pPr>
        <w:rPr>
          <w:sz w:val="24"/>
        </w:rPr>
      </w:pPr>
    </w:p>
    <w:p w14:paraId="164CA4DE" w14:textId="77777777" w:rsidR="001719EA" w:rsidRDefault="001719EA">
      <w:pPr>
        <w:rPr>
          <w:sz w:val="24"/>
        </w:rPr>
      </w:pPr>
    </w:p>
    <w:p w14:paraId="164CA4DF" w14:textId="77777777" w:rsidR="001719EA" w:rsidRDefault="001719EA">
      <w:pPr>
        <w:rPr>
          <w:sz w:val="24"/>
        </w:rPr>
      </w:pPr>
    </w:p>
    <w:p w14:paraId="164CA4E0" w14:textId="77777777" w:rsidR="001719EA" w:rsidRDefault="001719EA">
      <w:pPr>
        <w:rPr>
          <w:sz w:val="24"/>
        </w:rPr>
      </w:pPr>
    </w:p>
    <w:p w14:paraId="164CA4E1" w14:textId="77777777" w:rsidR="001719EA" w:rsidRDefault="001719EA">
      <w:pPr>
        <w:rPr>
          <w:sz w:val="24"/>
        </w:rPr>
      </w:pPr>
    </w:p>
    <w:p w14:paraId="164CA4E2" w14:textId="77777777" w:rsidR="001719EA" w:rsidRDefault="001719EA">
      <w:pPr>
        <w:rPr>
          <w:sz w:val="24"/>
        </w:rPr>
      </w:pPr>
    </w:p>
    <w:p w14:paraId="164CA4E3" w14:textId="77777777" w:rsidR="001719EA" w:rsidRDefault="001719EA">
      <w:pPr>
        <w:rPr>
          <w:sz w:val="24"/>
        </w:rPr>
      </w:pPr>
    </w:p>
    <w:p w14:paraId="164CA4E4" w14:textId="77777777" w:rsidR="001719EA" w:rsidRDefault="33DC6CBD" w:rsidP="33DC6CBD">
      <w:pPr>
        <w:numPr>
          <w:ilvl w:val="0"/>
          <w:numId w:val="13"/>
        </w:numPr>
        <w:rPr>
          <w:sz w:val="24"/>
          <w:szCs w:val="24"/>
        </w:rPr>
      </w:pPr>
      <w:r w:rsidRPr="33DC6CBD">
        <w:rPr>
          <w:sz w:val="24"/>
          <w:szCs w:val="24"/>
        </w:rPr>
        <w:t>Signatures:</w:t>
      </w:r>
    </w:p>
    <w:p w14:paraId="164CA4E5" w14:textId="77777777" w:rsidR="001719EA" w:rsidRDefault="001719EA">
      <w:pPr>
        <w:rPr>
          <w:sz w:val="24"/>
        </w:rPr>
      </w:pPr>
    </w:p>
    <w:p w14:paraId="164CA4E6" w14:textId="77777777" w:rsidR="001719EA" w:rsidRDefault="001719EA" w:rsidP="33DC6CBD">
      <w:pPr>
        <w:rPr>
          <w:sz w:val="24"/>
          <w:szCs w:val="24"/>
        </w:rPr>
      </w:pPr>
      <w:r w:rsidRPr="33DC6CBD">
        <w:rPr>
          <w:sz w:val="24"/>
          <w:szCs w:val="24"/>
        </w:rPr>
        <w:t>P.I. _________________________________</w:t>
      </w:r>
      <w:r>
        <w:rPr>
          <w:sz w:val="24"/>
        </w:rPr>
        <w:tab/>
      </w:r>
      <w:r w:rsidRPr="33DC6CBD">
        <w:rPr>
          <w:sz w:val="24"/>
          <w:szCs w:val="24"/>
        </w:rPr>
        <w:t>Date ____________________</w:t>
      </w:r>
    </w:p>
    <w:p w14:paraId="164CA4E7" w14:textId="77777777" w:rsidR="001719EA" w:rsidRDefault="001719EA">
      <w:pPr>
        <w:rPr>
          <w:sz w:val="24"/>
        </w:rPr>
      </w:pPr>
    </w:p>
    <w:p w14:paraId="164CA4E8" w14:textId="77777777" w:rsidR="001719EA" w:rsidRDefault="001719EA" w:rsidP="33DC6CBD">
      <w:pPr>
        <w:rPr>
          <w:sz w:val="24"/>
          <w:szCs w:val="24"/>
        </w:rPr>
      </w:pPr>
      <w:r w:rsidRPr="33DC6CBD">
        <w:rPr>
          <w:sz w:val="24"/>
          <w:szCs w:val="24"/>
        </w:rPr>
        <w:t>P.I. _________________________________</w:t>
      </w:r>
      <w:r>
        <w:rPr>
          <w:sz w:val="24"/>
        </w:rPr>
        <w:tab/>
      </w:r>
      <w:r w:rsidRPr="33DC6CBD">
        <w:rPr>
          <w:sz w:val="24"/>
          <w:szCs w:val="24"/>
        </w:rPr>
        <w:t>Date ____________________</w:t>
      </w:r>
    </w:p>
    <w:p w14:paraId="164CA4E9" w14:textId="77777777" w:rsidR="001719EA" w:rsidRDefault="001719EA">
      <w:pPr>
        <w:rPr>
          <w:sz w:val="24"/>
        </w:rPr>
      </w:pPr>
    </w:p>
    <w:p w14:paraId="164CA4EA" w14:textId="03CA7DCB" w:rsidR="001719EA" w:rsidRDefault="001719EA" w:rsidP="33DC6CBD">
      <w:pPr>
        <w:rPr>
          <w:sz w:val="24"/>
          <w:szCs w:val="24"/>
        </w:rPr>
      </w:pPr>
      <w:r w:rsidRPr="33DC6CBD">
        <w:rPr>
          <w:sz w:val="24"/>
          <w:szCs w:val="24"/>
        </w:rPr>
        <w:t>Associate Dean</w:t>
      </w:r>
      <w:r w:rsidR="004B6FBC" w:rsidRPr="33DC6CBD">
        <w:rPr>
          <w:sz w:val="24"/>
          <w:szCs w:val="24"/>
        </w:rPr>
        <w:t xml:space="preserve"> for Research</w:t>
      </w:r>
      <w:r w:rsidRPr="33DC6CBD">
        <w:rPr>
          <w:sz w:val="24"/>
          <w:szCs w:val="24"/>
        </w:rPr>
        <w:t>_____________</w:t>
      </w:r>
      <w:r>
        <w:rPr>
          <w:sz w:val="24"/>
        </w:rPr>
        <w:tab/>
      </w:r>
      <w:r w:rsidRPr="33DC6CBD">
        <w:rPr>
          <w:sz w:val="24"/>
          <w:szCs w:val="24"/>
        </w:rPr>
        <w:t>Date____________________</w:t>
      </w:r>
    </w:p>
    <w:p w14:paraId="164CA4EB" w14:textId="77777777" w:rsidR="001719EA" w:rsidRDefault="001719EA">
      <w:pPr>
        <w:rPr>
          <w:sz w:val="24"/>
        </w:rPr>
      </w:pPr>
    </w:p>
    <w:p w14:paraId="6D7C885D" w14:textId="17B26C7C" w:rsidR="004B6FBC" w:rsidRDefault="001719EA" w:rsidP="33DC6CBD">
      <w:pPr>
        <w:rPr>
          <w:sz w:val="24"/>
          <w:szCs w:val="24"/>
        </w:rPr>
      </w:pPr>
      <w:r w:rsidRPr="33DC6CBD">
        <w:rPr>
          <w:sz w:val="24"/>
          <w:szCs w:val="24"/>
        </w:rPr>
        <w:t>Dean________________________________</w:t>
      </w:r>
      <w:r>
        <w:rPr>
          <w:sz w:val="24"/>
        </w:rPr>
        <w:tab/>
      </w:r>
      <w:r w:rsidRPr="33DC6CBD">
        <w:rPr>
          <w:sz w:val="24"/>
          <w:szCs w:val="24"/>
        </w:rPr>
        <w:t>Date____________________</w:t>
      </w:r>
    </w:p>
    <w:sectPr w:rsidR="004B6FBC" w:rsidSect="004D76E4">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FA434" w14:textId="77777777" w:rsidR="00DB2B19" w:rsidRDefault="00DB2B19">
      <w:r>
        <w:separator/>
      </w:r>
    </w:p>
  </w:endnote>
  <w:endnote w:type="continuationSeparator" w:id="0">
    <w:p w14:paraId="6CF40638" w14:textId="77777777" w:rsidR="00DB2B19" w:rsidRDefault="00DB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CA50E" w14:textId="35FFB9E0" w:rsidR="001719EA" w:rsidRDefault="009D10E1">
    <w:pPr>
      <w:pStyle w:val="Footer"/>
      <w:tabs>
        <w:tab w:val="clear" w:pos="8640"/>
        <w:tab w:val="right" w:pos="5760"/>
      </w:tabs>
    </w:pPr>
    <w:r>
      <w:rPr>
        <w:noProof/>
      </w:rPr>
      <w:fldChar w:fldCharType="begin"/>
    </w:r>
    <w:r>
      <w:rPr>
        <w:noProof/>
      </w:rPr>
      <w:instrText xml:space="preserve"> DATE  \* MERGEFORMAT </w:instrText>
    </w:r>
    <w:r>
      <w:rPr>
        <w:noProof/>
      </w:rPr>
      <w:fldChar w:fldCharType="separate"/>
    </w:r>
    <w:r w:rsidR="00A70AF3">
      <w:rPr>
        <w:noProof/>
      </w:rPr>
      <w:t>8/22/2019</w:t>
    </w:r>
    <w:r>
      <w:rPr>
        <w:noProof/>
      </w:rPr>
      <w:fldChar w:fldCharType="end"/>
    </w:r>
    <w:r w:rsidR="001719EA">
      <w:tab/>
    </w:r>
    <w:r w:rsidR="007F5FBA">
      <w:fldChar w:fldCharType="begin"/>
    </w:r>
    <w:r w:rsidR="007F5FBA">
      <w:instrText xml:space="preserve"> PAGE  \* MERGEFORMAT </w:instrText>
    </w:r>
    <w:r w:rsidR="007F5FBA">
      <w:fldChar w:fldCharType="separate"/>
    </w:r>
    <w:r>
      <w:rPr>
        <w:noProof/>
      </w:rPr>
      <w:t>11</w:t>
    </w:r>
    <w:r w:rsidR="007F5FBA">
      <w:rPr>
        <w:noProof/>
      </w:rPr>
      <w:fldChar w:fldCharType="end"/>
    </w:r>
    <w:r w:rsidR="001719EA">
      <w:tab/>
    </w:r>
    <w:r w:rsidR="001719EA">
      <w:tab/>
    </w:r>
    <w:r>
      <w:rPr>
        <w:noProof/>
      </w:rPr>
      <w:fldChar w:fldCharType="begin"/>
    </w:r>
    <w:r>
      <w:rPr>
        <w:noProof/>
      </w:rPr>
      <w:instrText xml:space="preserve"> FILENAME  \* MERGEFORMAT </w:instrText>
    </w:r>
    <w:r>
      <w:rPr>
        <w:noProof/>
      </w:rPr>
      <w:fldChar w:fldCharType="separate"/>
    </w:r>
    <w:r w:rsidR="009257F3">
      <w:rPr>
        <w:noProof/>
      </w:rPr>
      <w:t>MCN-IG</w:t>
    </w:r>
    <w:r w:rsidR="00C662D7">
      <w:rPr>
        <w:noProof/>
      </w:rPr>
      <w:t xml:space="preserve"> 2017-18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B729E" w14:textId="77777777" w:rsidR="00DB2B19" w:rsidRDefault="00DB2B19">
      <w:r>
        <w:separator/>
      </w:r>
    </w:p>
  </w:footnote>
  <w:footnote w:type="continuationSeparator" w:id="0">
    <w:p w14:paraId="454B63A0" w14:textId="77777777" w:rsidR="00DB2B19" w:rsidRDefault="00DB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CA50B" w14:textId="0868145F" w:rsidR="00FD0A05" w:rsidRDefault="33DC6CBD" w:rsidP="33DC6CBD">
    <w:pPr>
      <w:jc w:val="center"/>
      <w:rPr>
        <w:b/>
        <w:bCs/>
        <w:sz w:val="24"/>
        <w:szCs w:val="24"/>
      </w:rPr>
    </w:pPr>
    <w:r w:rsidRPr="33DC6CBD">
      <w:rPr>
        <w:b/>
        <w:bCs/>
        <w:sz w:val="24"/>
        <w:szCs w:val="24"/>
      </w:rPr>
      <w:t>MENNONITE COLLEGE OF NURSING AT ILLINOIS STATE UNIVERSITY</w:t>
    </w:r>
  </w:p>
  <w:p w14:paraId="071F503B" w14:textId="7E5C7E55" w:rsidR="00C662D7" w:rsidRPr="00C662D7" w:rsidRDefault="33DC6CBD" w:rsidP="33DC6CBD">
    <w:pPr>
      <w:jc w:val="center"/>
      <w:rPr>
        <w:b/>
        <w:bCs/>
        <w:sz w:val="24"/>
        <w:szCs w:val="24"/>
      </w:rPr>
    </w:pPr>
    <w:r w:rsidRPr="33DC6CBD">
      <w:rPr>
        <w:b/>
        <w:bCs/>
        <w:sz w:val="24"/>
        <w:szCs w:val="24"/>
      </w:rPr>
      <w:t>Internal Grant Program (MCN-IG)</w:t>
    </w:r>
  </w:p>
  <w:p w14:paraId="164CA50D" w14:textId="77777777" w:rsidR="00870985" w:rsidRDefault="00870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871"/>
    <w:multiLevelType w:val="hybridMultilevel"/>
    <w:tmpl w:val="DD7C9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37AB9"/>
    <w:multiLevelType w:val="hybridMultilevel"/>
    <w:tmpl w:val="94EA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2279D"/>
    <w:multiLevelType w:val="singleLevel"/>
    <w:tmpl w:val="BDE4621C"/>
    <w:lvl w:ilvl="0">
      <w:start w:val="1"/>
      <w:numFmt w:val="decimal"/>
      <w:lvlText w:val="%1."/>
      <w:lvlJc w:val="left"/>
      <w:pPr>
        <w:tabs>
          <w:tab w:val="num" w:pos="1440"/>
        </w:tabs>
        <w:ind w:left="1440" w:hanging="720"/>
      </w:pPr>
      <w:rPr>
        <w:rFonts w:hint="default"/>
        <w:u w:val="none"/>
      </w:rPr>
    </w:lvl>
  </w:abstractNum>
  <w:abstractNum w:abstractNumId="3" w15:restartNumberingAfterBreak="0">
    <w:nsid w:val="15D53D75"/>
    <w:multiLevelType w:val="singleLevel"/>
    <w:tmpl w:val="CD1E888A"/>
    <w:lvl w:ilvl="0">
      <w:start w:val="1"/>
      <w:numFmt w:val="decimal"/>
      <w:lvlText w:val="%1."/>
      <w:lvlJc w:val="left"/>
      <w:pPr>
        <w:tabs>
          <w:tab w:val="num" w:pos="720"/>
        </w:tabs>
        <w:ind w:left="720" w:hanging="720"/>
      </w:pPr>
      <w:rPr>
        <w:rFonts w:hint="default"/>
      </w:rPr>
    </w:lvl>
  </w:abstractNum>
  <w:abstractNum w:abstractNumId="4" w15:restartNumberingAfterBreak="0">
    <w:nsid w:val="16863C3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C1901B8"/>
    <w:multiLevelType w:val="singleLevel"/>
    <w:tmpl w:val="BDE4621C"/>
    <w:lvl w:ilvl="0">
      <w:start w:val="1"/>
      <w:numFmt w:val="decimal"/>
      <w:lvlText w:val="%1."/>
      <w:lvlJc w:val="left"/>
      <w:pPr>
        <w:tabs>
          <w:tab w:val="num" w:pos="1440"/>
        </w:tabs>
        <w:ind w:left="1440" w:hanging="720"/>
      </w:pPr>
      <w:rPr>
        <w:rFonts w:hint="default"/>
        <w:u w:val="none"/>
      </w:rPr>
    </w:lvl>
  </w:abstractNum>
  <w:abstractNum w:abstractNumId="6" w15:restartNumberingAfterBreak="0">
    <w:nsid w:val="2E007B7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3987EF5"/>
    <w:multiLevelType w:val="hybridMultilevel"/>
    <w:tmpl w:val="C02C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0523C"/>
    <w:multiLevelType w:val="hybridMultilevel"/>
    <w:tmpl w:val="B068FA7C"/>
    <w:lvl w:ilvl="0" w:tplc="A77A924A">
      <w:start w:val="1"/>
      <w:numFmt w:val="upperLetter"/>
      <w:lvlText w:val="%1."/>
      <w:lvlJc w:val="left"/>
      <w:pPr>
        <w:ind w:left="6120" w:hanging="360"/>
      </w:pPr>
      <w:rPr>
        <w:rFonts w:hint="default"/>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9" w15:restartNumberingAfterBreak="0">
    <w:nsid w:val="3A15745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EE2124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856438E"/>
    <w:multiLevelType w:val="hybridMultilevel"/>
    <w:tmpl w:val="A668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73444"/>
    <w:multiLevelType w:val="hybridMultilevel"/>
    <w:tmpl w:val="F61411A4"/>
    <w:lvl w:ilvl="0" w:tplc="9D66E86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A8636EC"/>
    <w:multiLevelType w:val="multilevel"/>
    <w:tmpl w:val="0409001D"/>
    <w:lvl w:ilvl="0">
      <w:start w:val="1"/>
      <w:numFmt w:val="decimal"/>
      <w:lvlText w:val="%1)"/>
      <w:lvlJc w:val="left"/>
      <w:pPr>
        <w:ind w:left="360" w:hanging="360"/>
      </w:pPr>
      <w:rPr>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A9338D1"/>
    <w:multiLevelType w:val="hybridMultilevel"/>
    <w:tmpl w:val="8D102E20"/>
    <w:lvl w:ilvl="0" w:tplc="35E6071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4C10D0"/>
    <w:multiLevelType w:val="hybridMultilevel"/>
    <w:tmpl w:val="DED40C34"/>
    <w:lvl w:ilvl="0" w:tplc="9BA0EDD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019032C"/>
    <w:multiLevelType w:val="singleLevel"/>
    <w:tmpl w:val="A4FCC572"/>
    <w:lvl w:ilvl="0">
      <w:start w:val="1"/>
      <w:numFmt w:val="upperLetter"/>
      <w:lvlText w:val="%1."/>
      <w:lvlJc w:val="left"/>
      <w:pPr>
        <w:tabs>
          <w:tab w:val="num" w:pos="720"/>
        </w:tabs>
        <w:ind w:left="720" w:hanging="720"/>
      </w:pPr>
      <w:rPr>
        <w:rFonts w:hint="default"/>
      </w:rPr>
    </w:lvl>
  </w:abstractNum>
  <w:abstractNum w:abstractNumId="17" w15:restartNumberingAfterBreak="0">
    <w:nsid w:val="53FC3704"/>
    <w:multiLevelType w:val="hybridMultilevel"/>
    <w:tmpl w:val="165054A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ADE3A28"/>
    <w:multiLevelType w:val="singleLevel"/>
    <w:tmpl w:val="C68A268A"/>
    <w:lvl w:ilvl="0">
      <w:start w:val="1"/>
      <w:numFmt w:val="lowerLetter"/>
      <w:lvlText w:val="%1."/>
      <w:lvlJc w:val="left"/>
      <w:pPr>
        <w:tabs>
          <w:tab w:val="num" w:pos="1440"/>
        </w:tabs>
        <w:ind w:left="1440" w:hanging="720"/>
      </w:pPr>
      <w:rPr>
        <w:rFonts w:hint="default"/>
      </w:rPr>
    </w:lvl>
  </w:abstractNum>
  <w:abstractNum w:abstractNumId="19" w15:restartNumberingAfterBreak="0">
    <w:nsid w:val="5C835D34"/>
    <w:multiLevelType w:val="singleLevel"/>
    <w:tmpl w:val="A8820B1E"/>
    <w:lvl w:ilvl="0">
      <w:start w:val="1"/>
      <w:numFmt w:val="decimal"/>
      <w:lvlText w:val="%1."/>
      <w:lvlJc w:val="left"/>
      <w:pPr>
        <w:tabs>
          <w:tab w:val="num" w:pos="2160"/>
        </w:tabs>
        <w:ind w:left="2160" w:hanging="720"/>
      </w:pPr>
      <w:rPr>
        <w:rFonts w:hint="default"/>
      </w:rPr>
    </w:lvl>
  </w:abstractNum>
  <w:abstractNum w:abstractNumId="20" w15:restartNumberingAfterBreak="0">
    <w:nsid w:val="5EB92386"/>
    <w:multiLevelType w:val="hybridMultilevel"/>
    <w:tmpl w:val="96E0A346"/>
    <w:lvl w:ilvl="0" w:tplc="2D7E91F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E92DC7"/>
    <w:multiLevelType w:val="singleLevel"/>
    <w:tmpl w:val="AE547DEE"/>
    <w:lvl w:ilvl="0">
      <w:start w:val="1"/>
      <w:numFmt w:val="lowerLetter"/>
      <w:lvlText w:val="%1."/>
      <w:lvlJc w:val="left"/>
      <w:pPr>
        <w:tabs>
          <w:tab w:val="num" w:pos="1440"/>
        </w:tabs>
        <w:ind w:left="1440" w:hanging="720"/>
      </w:pPr>
      <w:rPr>
        <w:rFonts w:hint="default"/>
      </w:rPr>
    </w:lvl>
  </w:abstractNum>
  <w:abstractNum w:abstractNumId="22" w15:restartNumberingAfterBreak="0">
    <w:nsid w:val="67A0446A"/>
    <w:multiLevelType w:val="singleLevel"/>
    <w:tmpl w:val="D72C331C"/>
    <w:lvl w:ilvl="0">
      <w:start w:val="1"/>
      <w:numFmt w:val="decimal"/>
      <w:lvlText w:val="(%1)"/>
      <w:lvlJc w:val="left"/>
      <w:pPr>
        <w:tabs>
          <w:tab w:val="num" w:pos="2880"/>
        </w:tabs>
        <w:ind w:left="2880" w:hanging="720"/>
      </w:pPr>
      <w:rPr>
        <w:rFonts w:hint="default"/>
      </w:rPr>
    </w:lvl>
  </w:abstractNum>
  <w:abstractNum w:abstractNumId="23" w15:restartNumberingAfterBreak="0">
    <w:nsid w:val="6ED654A4"/>
    <w:multiLevelType w:val="singleLevel"/>
    <w:tmpl w:val="C772EB28"/>
    <w:lvl w:ilvl="0">
      <w:start w:val="1"/>
      <w:numFmt w:val="lowerLetter"/>
      <w:lvlText w:val="%1."/>
      <w:lvlJc w:val="left"/>
      <w:pPr>
        <w:tabs>
          <w:tab w:val="num" w:pos="2160"/>
        </w:tabs>
        <w:ind w:left="2160" w:hanging="720"/>
      </w:pPr>
      <w:rPr>
        <w:rFonts w:hint="default"/>
      </w:rPr>
    </w:lvl>
  </w:abstractNum>
  <w:abstractNum w:abstractNumId="24" w15:restartNumberingAfterBreak="0">
    <w:nsid w:val="71D54B6C"/>
    <w:multiLevelType w:val="singleLevel"/>
    <w:tmpl w:val="50CC287C"/>
    <w:lvl w:ilvl="0">
      <w:start w:val="1"/>
      <w:numFmt w:val="decimal"/>
      <w:lvlText w:val="%1."/>
      <w:lvlJc w:val="left"/>
      <w:pPr>
        <w:tabs>
          <w:tab w:val="num" w:pos="1080"/>
        </w:tabs>
        <w:ind w:left="1080" w:hanging="360"/>
      </w:pPr>
      <w:rPr>
        <w:rFonts w:hint="default"/>
      </w:rPr>
    </w:lvl>
  </w:abstractNum>
  <w:abstractNum w:abstractNumId="25" w15:restartNumberingAfterBreak="0">
    <w:nsid w:val="768A4CB0"/>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BE71BFD"/>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D1B4945"/>
    <w:multiLevelType w:val="hybridMultilevel"/>
    <w:tmpl w:val="DB94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021D7"/>
    <w:multiLevelType w:val="singleLevel"/>
    <w:tmpl w:val="C772EB28"/>
    <w:lvl w:ilvl="0">
      <w:start w:val="1"/>
      <w:numFmt w:val="lowerLetter"/>
      <w:lvlText w:val="%1."/>
      <w:lvlJc w:val="left"/>
      <w:pPr>
        <w:tabs>
          <w:tab w:val="num" w:pos="2160"/>
        </w:tabs>
        <w:ind w:left="2160" w:hanging="720"/>
      </w:pPr>
      <w:rPr>
        <w:rFonts w:hint="default"/>
      </w:rPr>
    </w:lvl>
  </w:abstractNum>
  <w:num w:numId="1">
    <w:abstractNumId w:val="24"/>
  </w:num>
  <w:num w:numId="2">
    <w:abstractNumId w:val="16"/>
  </w:num>
  <w:num w:numId="3">
    <w:abstractNumId w:val="2"/>
  </w:num>
  <w:num w:numId="4">
    <w:abstractNumId w:val="23"/>
  </w:num>
  <w:num w:numId="5">
    <w:abstractNumId w:val="28"/>
  </w:num>
  <w:num w:numId="6">
    <w:abstractNumId w:val="22"/>
  </w:num>
  <w:num w:numId="7">
    <w:abstractNumId w:val="3"/>
  </w:num>
  <w:num w:numId="8">
    <w:abstractNumId w:val="18"/>
  </w:num>
  <w:num w:numId="9">
    <w:abstractNumId w:val="21"/>
  </w:num>
  <w:num w:numId="10">
    <w:abstractNumId w:val="19"/>
  </w:num>
  <w:num w:numId="11">
    <w:abstractNumId w:val="13"/>
  </w:num>
  <w:num w:numId="12">
    <w:abstractNumId w:val="6"/>
  </w:num>
  <w:num w:numId="13">
    <w:abstractNumId w:val="26"/>
  </w:num>
  <w:num w:numId="14">
    <w:abstractNumId w:val="25"/>
  </w:num>
  <w:num w:numId="15">
    <w:abstractNumId w:val="9"/>
  </w:num>
  <w:num w:numId="16">
    <w:abstractNumId w:val="10"/>
  </w:num>
  <w:num w:numId="17">
    <w:abstractNumId w:val="4"/>
  </w:num>
  <w:num w:numId="18">
    <w:abstractNumId w:val="7"/>
  </w:num>
  <w:num w:numId="19">
    <w:abstractNumId w:val="0"/>
  </w:num>
  <w:num w:numId="20">
    <w:abstractNumId w:val="5"/>
  </w:num>
  <w:num w:numId="21">
    <w:abstractNumId w:val="15"/>
  </w:num>
  <w:num w:numId="22">
    <w:abstractNumId w:val="8"/>
  </w:num>
  <w:num w:numId="23">
    <w:abstractNumId w:val="17"/>
  </w:num>
  <w:num w:numId="24">
    <w:abstractNumId w:val="12"/>
  </w:num>
  <w:num w:numId="25">
    <w:abstractNumId w:val="11"/>
  </w:num>
  <w:num w:numId="26">
    <w:abstractNumId w:val="14"/>
  </w:num>
  <w:num w:numId="27">
    <w:abstractNumId w:val="20"/>
  </w:num>
  <w:num w:numId="28">
    <w:abstractNumId w:val="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937"/>
    <w:rsid w:val="0005463A"/>
    <w:rsid w:val="00055FEA"/>
    <w:rsid w:val="00061B81"/>
    <w:rsid w:val="00083789"/>
    <w:rsid w:val="000C71DA"/>
    <w:rsid w:val="000E62D1"/>
    <w:rsid w:val="00100E1C"/>
    <w:rsid w:val="00132D72"/>
    <w:rsid w:val="001424A1"/>
    <w:rsid w:val="00145BB7"/>
    <w:rsid w:val="00146940"/>
    <w:rsid w:val="001719EA"/>
    <w:rsid w:val="00172FEC"/>
    <w:rsid w:val="001866A0"/>
    <w:rsid w:val="00193353"/>
    <w:rsid w:val="001B03E6"/>
    <w:rsid w:val="001B49AC"/>
    <w:rsid w:val="001C6A8C"/>
    <w:rsid w:val="002067A9"/>
    <w:rsid w:val="002456FF"/>
    <w:rsid w:val="00262BFD"/>
    <w:rsid w:val="00295C63"/>
    <w:rsid w:val="002B3256"/>
    <w:rsid w:val="002E41D8"/>
    <w:rsid w:val="002F11D8"/>
    <w:rsid w:val="002F3A1B"/>
    <w:rsid w:val="00321937"/>
    <w:rsid w:val="00343AB2"/>
    <w:rsid w:val="00347280"/>
    <w:rsid w:val="00357F35"/>
    <w:rsid w:val="00364B44"/>
    <w:rsid w:val="00372080"/>
    <w:rsid w:val="003B7A70"/>
    <w:rsid w:val="003D7179"/>
    <w:rsid w:val="00406D39"/>
    <w:rsid w:val="0044474B"/>
    <w:rsid w:val="00446F16"/>
    <w:rsid w:val="004908E1"/>
    <w:rsid w:val="004A4564"/>
    <w:rsid w:val="004B6FBC"/>
    <w:rsid w:val="004D76E4"/>
    <w:rsid w:val="004F213A"/>
    <w:rsid w:val="00546922"/>
    <w:rsid w:val="00571ACD"/>
    <w:rsid w:val="0058301E"/>
    <w:rsid w:val="005929AA"/>
    <w:rsid w:val="005A2F10"/>
    <w:rsid w:val="005A3CDF"/>
    <w:rsid w:val="005B167A"/>
    <w:rsid w:val="005C6C2C"/>
    <w:rsid w:val="006066DD"/>
    <w:rsid w:val="00612771"/>
    <w:rsid w:val="006829AC"/>
    <w:rsid w:val="006C65F8"/>
    <w:rsid w:val="006D1504"/>
    <w:rsid w:val="00724C13"/>
    <w:rsid w:val="007772F9"/>
    <w:rsid w:val="007B45A1"/>
    <w:rsid w:val="007B73E6"/>
    <w:rsid w:val="007E4005"/>
    <w:rsid w:val="007F5FBA"/>
    <w:rsid w:val="00836F75"/>
    <w:rsid w:val="00870985"/>
    <w:rsid w:val="00893DC8"/>
    <w:rsid w:val="008A46E8"/>
    <w:rsid w:val="008A4DFF"/>
    <w:rsid w:val="008B1017"/>
    <w:rsid w:val="008B148D"/>
    <w:rsid w:val="008B1763"/>
    <w:rsid w:val="008D12B1"/>
    <w:rsid w:val="008D3C02"/>
    <w:rsid w:val="008D5D32"/>
    <w:rsid w:val="008D7D4B"/>
    <w:rsid w:val="008F49C0"/>
    <w:rsid w:val="009172AF"/>
    <w:rsid w:val="009257F3"/>
    <w:rsid w:val="009267C5"/>
    <w:rsid w:val="00951B42"/>
    <w:rsid w:val="009727D7"/>
    <w:rsid w:val="009813B4"/>
    <w:rsid w:val="009904F0"/>
    <w:rsid w:val="0099619C"/>
    <w:rsid w:val="009A345B"/>
    <w:rsid w:val="009A367B"/>
    <w:rsid w:val="009A3701"/>
    <w:rsid w:val="009A49E5"/>
    <w:rsid w:val="009A584F"/>
    <w:rsid w:val="009D10E1"/>
    <w:rsid w:val="009D4D32"/>
    <w:rsid w:val="009E316F"/>
    <w:rsid w:val="00A2153F"/>
    <w:rsid w:val="00A35AE6"/>
    <w:rsid w:val="00A70AF3"/>
    <w:rsid w:val="00A801AB"/>
    <w:rsid w:val="00A846CD"/>
    <w:rsid w:val="00A84CC1"/>
    <w:rsid w:val="00A86716"/>
    <w:rsid w:val="00AF3E85"/>
    <w:rsid w:val="00B02BF8"/>
    <w:rsid w:val="00B71411"/>
    <w:rsid w:val="00B91FAB"/>
    <w:rsid w:val="00B94BDA"/>
    <w:rsid w:val="00B96C50"/>
    <w:rsid w:val="00BD0775"/>
    <w:rsid w:val="00BE0937"/>
    <w:rsid w:val="00BE2105"/>
    <w:rsid w:val="00BE2DC5"/>
    <w:rsid w:val="00C22DEB"/>
    <w:rsid w:val="00C41570"/>
    <w:rsid w:val="00C548B6"/>
    <w:rsid w:val="00C662D7"/>
    <w:rsid w:val="00CA6D05"/>
    <w:rsid w:val="00CB5AC5"/>
    <w:rsid w:val="00CF517D"/>
    <w:rsid w:val="00D10B3D"/>
    <w:rsid w:val="00D27F78"/>
    <w:rsid w:val="00D52305"/>
    <w:rsid w:val="00DB2B19"/>
    <w:rsid w:val="00DB326C"/>
    <w:rsid w:val="00DC4AA1"/>
    <w:rsid w:val="00DD083A"/>
    <w:rsid w:val="00DD5EB9"/>
    <w:rsid w:val="00DD7DA6"/>
    <w:rsid w:val="00DE1246"/>
    <w:rsid w:val="00DE6F85"/>
    <w:rsid w:val="00E00884"/>
    <w:rsid w:val="00E05F08"/>
    <w:rsid w:val="00E1759D"/>
    <w:rsid w:val="00E23281"/>
    <w:rsid w:val="00E306FF"/>
    <w:rsid w:val="00E356E8"/>
    <w:rsid w:val="00E426AA"/>
    <w:rsid w:val="00E708E8"/>
    <w:rsid w:val="00E84EB1"/>
    <w:rsid w:val="00EA176A"/>
    <w:rsid w:val="00EF6AA1"/>
    <w:rsid w:val="00F165B6"/>
    <w:rsid w:val="00F46A35"/>
    <w:rsid w:val="00F6303F"/>
    <w:rsid w:val="00F66AB6"/>
    <w:rsid w:val="00F753BB"/>
    <w:rsid w:val="00F9049A"/>
    <w:rsid w:val="00FB0641"/>
    <w:rsid w:val="00FB52D0"/>
    <w:rsid w:val="00FB5F3A"/>
    <w:rsid w:val="00FC3A00"/>
    <w:rsid w:val="00FD0A05"/>
    <w:rsid w:val="00FD1701"/>
    <w:rsid w:val="00FD5AE4"/>
    <w:rsid w:val="00FF5AAB"/>
    <w:rsid w:val="00FF6893"/>
    <w:rsid w:val="33DC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CA323"/>
  <w15:docId w15:val="{855CB963-ED48-41C1-8A8F-8026211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76E4"/>
  </w:style>
  <w:style w:type="paragraph" w:styleId="Heading1">
    <w:name w:val="heading 1"/>
    <w:basedOn w:val="Normal"/>
    <w:next w:val="Normal"/>
    <w:qFormat/>
    <w:rsid w:val="004D76E4"/>
    <w:pPr>
      <w:keepNext/>
      <w:jc w:val="center"/>
      <w:outlineLvl w:val="0"/>
    </w:pPr>
    <w:rPr>
      <w:b/>
      <w:sz w:val="28"/>
    </w:rPr>
  </w:style>
  <w:style w:type="paragraph" w:styleId="Heading2">
    <w:name w:val="heading 2"/>
    <w:basedOn w:val="Normal"/>
    <w:next w:val="Normal"/>
    <w:qFormat/>
    <w:rsid w:val="004D76E4"/>
    <w:pPr>
      <w:keepNext/>
      <w:jc w:val="center"/>
      <w:outlineLvl w:val="1"/>
    </w:pPr>
    <w:rPr>
      <w:b/>
      <w:sz w:val="24"/>
    </w:rPr>
  </w:style>
  <w:style w:type="paragraph" w:styleId="Heading3">
    <w:name w:val="heading 3"/>
    <w:basedOn w:val="Normal"/>
    <w:next w:val="Normal"/>
    <w:qFormat/>
    <w:rsid w:val="004D76E4"/>
    <w:pPr>
      <w:keepNext/>
      <w:jc w:val="right"/>
      <w:outlineLvl w:val="2"/>
    </w:pPr>
    <w:rPr>
      <w:sz w:val="24"/>
      <w:u w:val="single"/>
    </w:rPr>
  </w:style>
  <w:style w:type="paragraph" w:styleId="Heading4">
    <w:name w:val="heading 4"/>
    <w:basedOn w:val="Normal"/>
    <w:next w:val="Normal"/>
    <w:qFormat/>
    <w:rsid w:val="004D76E4"/>
    <w:pPr>
      <w:keepNext/>
      <w:jc w:val="center"/>
      <w:outlineLvl w:val="3"/>
    </w:pPr>
    <w:rPr>
      <w:sz w:val="24"/>
      <w:u w:val="single"/>
    </w:rPr>
  </w:style>
  <w:style w:type="paragraph" w:styleId="Heading5">
    <w:name w:val="heading 5"/>
    <w:basedOn w:val="Normal"/>
    <w:next w:val="Normal"/>
    <w:qFormat/>
    <w:rsid w:val="004D76E4"/>
    <w:pPr>
      <w:keepNext/>
      <w:outlineLvl w:val="4"/>
    </w:pPr>
    <w:rPr>
      <w:sz w:val="24"/>
    </w:rPr>
  </w:style>
  <w:style w:type="paragraph" w:styleId="Heading6">
    <w:name w:val="heading 6"/>
    <w:basedOn w:val="Normal"/>
    <w:next w:val="Normal"/>
    <w:qFormat/>
    <w:rsid w:val="004D76E4"/>
    <w:pPr>
      <w:keepNext/>
      <w:ind w:left="1440"/>
      <w:outlineLvl w:val="5"/>
    </w:pPr>
    <w:rPr>
      <w:b/>
    </w:rPr>
  </w:style>
  <w:style w:type="paragraph" w:styleId="Heading7">
    <w:name w:val="heading 7"/>
    <w:basedOn w:val="Normal"/>
    <w:next w:val="Normal"/>
    <w:qFormat/>
    <w:rsid w:val="004D76E4"/>
    <w:pPr>
      <w:keepNext/>
      <w:jc w:val="center"/>
      <w:outlineLvl w:val="6"/>
    </w:pPr>
    <w:rPr>
      <w:sz w:val="24"/>
    </w:rPr>
  </w:style>
  <w:style w:type="paragraph" w:styleId="Heading8">
    <w:name w:val="heading 8"/>
    <w:basedOn w:val="Normal"/>
    <w:next w:val="Normal"/>
    <w:qFormat/>
    <w:rsid w:val="004D76E4"/>
    <w:pPr>
      <w:keepNext/>
      <w:ind w:left="2160" w:hanging="216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76E4"/>
    <w:pPr>
      <w:jc w:val="center"/>
    </w:pPr>
    <w:rPr>
      <w:sz w:val="28"/>
    </w:rPr>
  </w:style>
  <w:style w:type="paragraph" w:styleId="BodyText">
    <w:name w:val="Body Text"/>
    <w:basedOn w:val="Normal"/>
    <w:rsid w:val="004D76E4"/>
    <w:rPr>
      <w:sz w:val="24"/>
    </w:rPr>
  </w:style>
  <w:style w:type="paragraph" w:styleId="BlockText">
    <w:name w:val="Block Text"/>
    <w:basedOn w:val="Normal"/>
    <w:rsid w:val="004D76E4"/>
    <w:pPr>
      <w:ind w:left="720" w:right="720"/>
    </w:pPr>
    <w:rPr>
      <w:sz w:val="24"/>
    </w:rPr>
  </w:style>
  <w:style w:type="paragraph" w:styleId="BodyTextIndent">
    <w:name w:val="Body Text Indent"/>
    <w:basedOn w:val="Normal"/>
    <w:rsid w:val="004D76E4"/>
    <w:pPr>
      <w:ind w:left="1440"/>
    </w:pPr>
    <w:rPr>
      <w:sz w:val="24"/>
    </w:rPr>
  </w:style>
  <w:style w:type="paragraph" w:styleId="BodyTextIndent2">
    <w:name w:val="Body Text Indent 2"/>
    <w:basedOn w:val="Normal"/>
    <w:rsid w:val="004D76E4"/>
    <w:pPr>
      <w:ind w:left="2160"/>
    </w:pPr>
    <w:rPr>
      <w:sz w:val="24"/>
    </w:rPr>
  </w:style>
  <w:style w:type="paragraph" w:styleId="BodyTextIndent3">
    <w:name w:val="Body Text Indent 3"/>
    <w:basedOn w:val="Normal"/>
    <w:rsid w:val="004D76E4"/>
    <w:pPr>
      <w:ind w:left="1440"/>
    </w:pPr>
    <w:rPr>
      <w:i/>
    </w:rPr>
  </w:style>
  <w:style w:type="paragraph" w:styleId="BodyText2">
    <w:name w:val="Body Text 2"/>
    <w:basedOn w:val="Normal"/>
    <w:rsid w:val="004D76E4"/>
    <w:rPr>
      <w:sz w:val="18"/>
    </w:rPr>
  </w:style>
  <w:style w:type="paragraph" w:styleId="Header">
    <w:name w:val="header"/>
    <w:basedOn w:val="Normal"/>
    <w:link w:val="HeaderChar"/>
    <w:uiPriority w:val="99"/>
    <w:rsid w:val="004D76E4"/>
    <w:pPr>
      <w:tabs>
        <w:tab w:val="center" w:pos="4320"/>
        <w:tab w:val="right" w:pos="8640"/>
      </w:tabs>
    </w:pPr>
  </w:style>
  <w:style w:type="paragraph" w:styleId="Footer">
    <w:name w:val="footer"/>
    <w:basedOn w:val="Normal"/>
    <w:rsid w:val="004D76E4"/>
    <w:pPr>
      <w:tabs>
        <w:tab w:val="center" w:pos="4320"/>
        <w:tab w:val="right" w:pos="8640"/>
      </w:tabs>
    </w:pPr>
  </w:style>
  <w:style w:type="paragraph" w:styleId="BalloonText">
    <w:name w:val="Balloon Text"/>
    <w:basedOn w:val="Normal"/>
    <w:link w:val="BalloonTextChar"/>
    <w:rsid w:val="006D1504"/>
    <w:rPr>
      <w:rFonts w:ascii="Tahoma" w:hAnsi="Tahoma" w:cs="Tahoma"/>
      <w:sz w:val="16"/>
      <w:szCs w:val="16"/>
    </w:rPr>
  </w:style>
  <w:style w:type="character" w:customStyle="1" w:styleId="BalloonTextChar">
    <w:name w:val="Balloon Text Char"/>
    <w:basedOn w:val="DefaultParagraphFont"/>
    <w:link w:val="BalloonText"/>
    <w:rsid w:val="006D1504"/>
    <w:rPr>
      <w:rFonts w:ascii="Tahoma" w:hAnsi="Tahoma" w:cs="Tahoma"/>
      <w:sz w:val="16"/>
      <w:szCs w:val="16"/>
    </w:rPr>
  </w:style>
  <w:style w:type="paragraph" w:styleId="ListParagraph">
    <w:name w:val="List Paragraph"/>
    <w:basedOn w:val="Normal"/>
    <w:uiPriority w:val="34"/>
    <w:qFormat/>
    <w:rsid w:val="009172AF"/>
    <w:pPr>
      <w:ind w:left="720"/>
    </w:pPr>
  </w:style>
  <w:style w:type="character" w:customStyle="1" w:styleId="HeaderChar">
    <w:name w:val="Header Char"/>
    <w:basedOn w:val="DefaultParagraphFont"/>
    <w:link w:val="Header"/>
    <w:uiPriority w:val="99"/>
    <w:rsid w:val="00870985"/>
  </w:style>
  <w:style w:type="character" w:styleId="Hyperlink">
    <w:name w:val="Hyperlink"/>
    <w:basedOn w:val="DefaultParagraphFont"/>
    <w:rsid w:val="009A3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5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ravel.illinois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3A9E071089AD44A4DE6BE08BD880F9" ma:contentTypeVersion="14" ma:contentTypeDescription="Create a new document." ma:contentTypeScope="" ma:versionID="5c8a624d4e28fd382a50e96209bf6435">
  <xsd:schema xmlns:xsd="http://www.w3.org/2001/XMLSchema" xmlns:xs="http://www.w3.org/2001/XMLSchema" xmlns:p="http://schemas.microsoft.com/office/2006/metadata/properties" xmlns:ns1="http://schemas.microsoft.com/sharepoint/v3" xmlns:ns3="d402fc7e-ebe0-4600-ad40-50d43f53e7ff" xmlns:ns4="8d592e72-2e88-4150-a52f-be74b2dca23a" targetNamespace="http://schemas.microsoft.com/office/2006/metadata/properties" ma:root="true" ma:fieldsID="1009a61b32bc99e5f2ea5d1079e6f673" ns1:_="" ns3:_="" ns4:_="">
    <xsd:import namespace="http://schemas.microsoft.com/sharepoint/v3"/>
    <xsd:import namespace="d402fc7e-ebe0-4600-ad40-50d43f53e7ff"/>
    <xsd:import namespace="8d592e72-2e88-4150-a52f-be74b2dca2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2fc7e-ebe0-4600-ad40-50d43f53e7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92e72-2e88-4150-a52f-be74b2dca2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8429B-6136-43D4-B0D6-E4092C686B1C}">
  <ds:schemaRefs>
    <ds:schemaRef ds:uri="http://purl.org/dc/elements/1.1/"/>
    <ds:schemaRef ds:uri="http://schemas.microsoft.com/office/2006/metadata/properties"/>
    <ds:schemaRef ds:uri="8d592e72-2e88-4150-a52f-be74b2dca23a"/>
    <ds:schemaRef ds:uri="http://purl.org/dc/terms/"/>
    <ds:schemaRef ds:uri="http://schemas.microsoft.com/office/2006/documentManagement/types"/>
    <ds:schemaRef ds:uri="http://schemas.microsoft.com/office/infopath/2007/PartnerControls"/>
    <ds:schemaRef ds:uri="http://purl.org/dc/dcmitype/"/>
    <ds:schemaRef ds:uri="d402fc7e-ebe0-4600-ad40-50d43f53e7ff"/>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ABB8C60-567B-4BFE-917D-6D7111BE6862}">
  <ds:schemaRefs>
    <ds:schemaRef ds:uri="http://schemas.microsoft.com/sharepoint/v3/contenttype/forms"/>
  </ds:schemaRefs>
</ds:datastoreItem>
</file>

<file path=customXml/itemProps3.xml><?xml version="1.0" encoding="utf-8"?>
<ds:datastoreItem xmlns:ds="http://schemas.openxmlformats.org/officeDocument/2006/customXml" ds:itemID="{4E2BE569-DBC5-42E5-90B2-F27E61299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02fc7e-ebe0-4600-ad40-50d43f53e7ff"/>
    <ds:schemaRef ds:uri="8d592e72-2e88-4150-a52f-be74b2dca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2766</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UNIVERSITY RESEARCH GRANT GUIDELINES</vt:lpstr>
    </vt:vector>
  </TitlesOfParts>
  <Company>isu</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RESEARCH GRANT GUIDELINES</dc:title>
  <dc:subject/>
  <dc:creator>user</dc:creator>
  <cp:keywords/>
  <dc:description/>
  <cp:lastModifiedBy>Dyck, Mary</cp:lastModifiedBy>
  <cp:revision>10</cp:revision>
  <cp:lastPrinted>2017-11-15T15:22:00Z</cp:lastPrinted>
  <dcterms:created xsi:type="dcterms:W3CDTF">2019-08-22T15:13:00Z</dcterms:created>
  <dcterms:modified xsi:type="dcterms:W3CDTF">2019-08-22T15:31:00Z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0x010100233A9E071089AD44A4DE6BE08BD880F9</vt:lpwstr>
  </property>
  <property fmtid="{D5CDD505-2E9C-101B-9397-08002B2CF9AE}" pid="3" name="Order">
    <vt:r8>76300</vt:r8>
  </property>
  <property fmtid="{D5CDD505-2E9C-101B-9397-08002B2CF9AE}" pid="4" name="xd_ProgID">
    <vt:lpwstr/>
  </property>
  <property fmtid="{D5CDD505-2E9C-101B-9397-08002B2CF9AE}" pid="5" name="TemplateUrl">
    <vt:lpwstr/>
  </property>
  <property fmtid="{D5CDD505-2E9C-101B-9397-08002B2CF9AE}" pid="6" name="_dlc_DocIdItemGuid">
    <vt:lpwstr>70a3df93-202a-4690-919b-f5ad3662185b</vt:lpwstr>
  </property>
</Properties>
</file>