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7293" w14:textId="77777777" w:rsidR="009B58EF" w:rsidRPr="00BF2A97" w:rsidRDefault="009B58EF" w:rsidP="000902D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64301694"/>
      <w:r w:rsidRPr="00BF2A9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C80733F" wp14:editId="6C807340">
            <wp:simplePos x="0" y="0"/>
            <wp:positionH relativeFrom="column">
              <wp:posOffset>2430780</wp:posOffset>
            </wp:positionH>
            <wp:positionV relativeFrom="paragraph">
              <wp:posOffset>43815</wp:posOffset>
            </wp:positionV>
            <wp:extent cx="2073275" cy="633095"/>
            <wp:effectExtent l="0" t="0" r="3175" b="0"/>
            <wp:wrapTight wrapText="bothSides">
              <wp:wrapPolygon edited="0">
                <wp:start x="0" y="0"/>
                <wp:lineTo x="0" y="20798"/>
                <wp:lineTo x="21435" y="20798"/>
                <wp:lineTo x="214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07294" w14:textId="77777777" w:rsidR="009B58EF" w:rsidRPr="00BF2A97" w:rsidRDefault="009B58EF" w:rsidP="00090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807295" w14:textId="77777777" w:rsidR="007130C9" w:rsidRPr="00BF2A97" w:rsidRDefault="007130C9" w:rsidP="000902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C807296" w14:textId="77777777" w:rsidR="000902D8" w:rsidRPr="00BF2A97" w:rsidRDefault="000902D8" w:rsidP="00090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07298" w14:textId="324827FE" w:rsidR="000902D8" w:rsidRPr="00BF2A97" w:rsidRDefault="003013CE" w:rsidP="0051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Performance</w:t>
      </w:r>
      <w:r w:rsidR="000D0C56">
        <w:rPr>
          <w:rFonts w:ascii="Times New Roman" w:hAnsi="Times New Roman" w:cs="Times New Roman"/>
          <w:b/>
          <w:sz w:val="24"/>
          <w:szCs w:val="24"/>
        </w:rPr>
        <w:t xml:space="preserve"> Improvement Plan (PIP)</w:t>
      </w:r>
    </w:p>
    <w:p w14:paraId="545535F9" w14:textId="77777777" w:rsidR="005157DF" w:rsidRPr="00BF2A97" w:rsidRDefault="005157DF" w:rsidP="005157D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4EEA" w:rsidRPr="00BF2A97" w14:paraId="6C80729B" w14:textId="77777777" w:rsidTr="00E34EEA">
        <w:tc>
          <w:tcPr>
            <w:tcW w:w="10790" w:type="dxa"/>
          </w:tcPr>
          <w:p w14:paraId="6C807299" w14:textId="77777777" w:rsidR="00E34EEA" w:rsidRPr="00AF3939" w:rsidRDefault="00E34EEA" w:rsidP="00D27AD3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F3939">
              <w:rPr>
                <w:rFonts w:ascii="Times New Roman" w:hAnsi="Times New Roman" w:cs="Times New Roman"/>
                <w:b/>
                <w:bCs/>
                <w:u w:val="single"/>
              </w:rPr>
              <w:t>Student Responsibilities</w:t>
            </w:r>
          </w:p>
        </w:tc>
      </w:tr>
      <w:tr w:rsidR="00E34EEA" w:rsidRPr="00BF2A97" w14:paraId="6C8072AC" w14:textId="77777777" w:rsidTr="00983711">
        <w:trPr>
          <w:trHeight w:val="1115"/>
        </w:trPr>
        <w:tc>
          <w:tcPr>
            <w:tcW w:w="10790" w:type="dxa"/>
          </w:tcPr>
          <w:p w14:paraId="506DEEF9" w14:textId="4749B870" w:rsidR="00E34EEA" w:rsidRPr="00BF2A97" w:rsidRDefault="00E34EEA" w:rsidP="00090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2A97">
              <w:rPr>
                <w:rFonts w:ascii="Times New Roman" w:hAnsi="Times New Roman" w:cs="Times New Roman"/>
              </w:rPr>
              <w:t>1. Read</w:t>
            </w:r>
            <w:r w:rsidR="00005B81" w:rsidRPr="00BF2A97">
              <w:rPr>
                <w:rFonts w:ascii="Times New Roman" w:hAnsi="Times New Roman" w:cs="Times New Roman"/>
              </w:rPr>
              <w:t xml:space="preserve"> the entire document</w:t>
            </w:r>
            <w:r w:rsidRPr="00BF2A97">
              <w:rPr>
                <w:rFonts w:ascii="Times New Roman" w:hAnsi="Times New Roman" w:cs="Times New Roman"/>
              </w:rPr>
              <w:t xml:space="preserve">, </w:t>
            </w:r>
            <w:r w:rsidR="0059613D" w:rsidRPr="00BF2A97">
              <w:rPr>
                <w:rFonts w:ascii="Times New Roman" w:hAnsi="Times New Roman" w:cs="Times New Roman"/>
              </w:rPr>
              <w:t xml:space="preserve">ask for clarification </w:t>
            </w:r>
            <w:r w:rsidR="00EE2ACC" w:rsidRPr="00BF2A97">
              <w:rPr>
                <w:rFonts w:ascii="Times New Roman" w:hAnsi="Times New Roman" w:cs="Times New Roman"/>
              </w:rPr>
              <w:t>as needed,</w:t>
            </w:r>
            <w:r w:rsidR="00F53B9B" w:rsidRPr="00BF2A97">
              <w:rPr>
                <w:rFonts w:ascii="Times New Roman" w:hAnsi="Times New Roman" w:cs="Times New Roman"/>
              </w:rPr>
              <w:t xml:space="preserve"> </w:t>
            </w:r>
            <w:r w:rsidRPr="00BF2A97">
              <w:rPr>
                <w:rFonts w:ascii="Times New Roman" w:hAnsi="Times New Roman" w:cs="Times New Roman"/>
              </w:rPr>
              <w:t xml:space="preserve">sign form </w:t>
            </w:r>
            <w:r w:rsidR="00B8170A" w:rsidRPr="00BF2A97">
              <w:rPr>
                <w:rFonts w:ascii="Times New Roman" w:hAnsi="Times New Roman" w:cs="Times New Roman"/>
              </w:rPr>
              <w:t xml:space="preserve">then </w:t>
            </w:r>
            <w:r w:rsidR="00005B81" w:rsidRPr="00BF2A97">
              <w:rPr>
                <w:rFonts w:ascii="Times New Roman" w:hAnsi="Times New Roman" w:cs="Times New Roman"/>
              </w:rPr>
              <w:t xml:space="preserve">returning to faculty member </w:t>
            </w:r>
            <w:r w:rsidR="00B8170A" w:rsidRPr="00BF2A97">
              <w:rPr>
                <w:rFonts w:ascii="Times New Roman" w:hAnsi="Times New Roman" w:cs="Times New Roman"/>
              </w:rPr>
              <w:t>at</w:t>
            </w:r>
            <w:r w:rsidR="00264B76" w:rsidRPr="00BF2A97">
              <w:rPr>
                <w:rFonts w:ascii="Times New Roman" w:hAnsi="Times New Roman" w:cs="Times New Roman"/>
              </w:rPr>
              <w:t xml:space="preserve"> identified time.</w:t>
            </w:r>
            <w:r w:rsidR="00983711" w:rsidRPr="00BF2A97">
              <w:rPr>
                <w:rFonts w:ascii="Times New Roman" w:hAnsi="Times New Roman" w:cs="Times New Roman"/>
              </w:rPr>
              <w:t xml:space="preserve"> Electronic signature may also be acceptable.</w:t>
            </w:r>
          </w:p>
          <w:p w14:paraId="2475A7CA" w14:textId="77777777" w:rsidR="00E34EEA" w:rsidRPr="00BF2A97" w:rsidRDefault="00E34EEA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C8072AB" w14:textId="38A3AE14" w:rsidR="00E34EEA" w:rsidRPr="00BF2A97" w:rsidRDefault="00E34EEA" w:rsidP="00CB22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2A97">
              <w:rPr>
                <w:rFonts w:ascii="Times New Roman" w:hAnsi="Times New Roman" w:cs="Times New Roman"/>
              </w:rPr>
              <w:t xml:space="preserve">2. If you received this report via email, schedule </w:t>
            </w:r>
            <w:r w:rsidR="00CB22CE" w:rsidRPr="00BF2A97">
              <w:rPr>
                <w:rFonts w:ascii="Times New Roman" w:hAnsi="Times New Roman" w:cs="Times New Roman"/>
              </w:rPr>
              <w:t xml:space="preserve">follow up </w:t>
            </w:r>
            <w:r w:rsidRPr="00BF2A97">
              <w:rPr>
                <w:rFonts w:ascii="Times New Roman" w:hAnsi="Times New Roman" w:cs="Times New Roman"/>
              </w:rPr>
              <w:t xml:space="preserve">appointment with faculty within one week. </w:t>
            </w:r>
          </w:p>
        </w:tc>
      </w:tr>
    </w:tbl>
    <w:p w14:paraId="6C8072AD" w14:textId="77777777" w:rsidR="00B129BF" w:rsidRPr="00BF2A97" w:rsidRDefault="00B129BF" w:rsidP="000902D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C8072AF" w14:textId="03F4981E" w:rsidR="000902D8" w:rsidRPr="006113CF" w:rsidRDefault="009B58EF" w:rsidP="000902D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61845">
        <w:rPr>
          <w:rFonts w:ascii="Times New Roman" w:hAnsi="Times New Roman" w:cs="Times New Roman"/>
          <w:b/>
          <w:bCs/>
        </w:rPr>
        <w:t>This report is relating to:</w:t>
      </w:r>
    </w:p>
    <w:p w14:paraId="6C8072B0" w14:textId="10A6C995" w:rsidR="009B58EF" w:rsidRPr="00BF2A97" w:rsidRDefault="00501171" w:rsidP="000902D8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7445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2B0" w:rsidRPr="00BF2A97">
            <w:rPr>
              <w:rFonts w:ascii="Segoe UI Symbol" w:eastAsia="MS Gothic" w:hAnsi="Segoe UI Symbol" w:cs="Segoe UI Symbol"/>
            </w:rPr>
            <w:t>☐</w:t>
          </w:r>
        </w:sdtContent>
      </w:sdt>
      <w:r w:rsidR="005F52B0" w:rsidRPr="00BF2A97">
        <w:rPr>
          <w:rFonts w:ascii="Times New Roman" w:hAnsi="Times New Roman" w:cs="Times New Roman"/>
        </w:rPr>
        <w:t xml:space="preserve">  </w:t>
      </w:r>
      <w:r w:rsidR="009B58EF" w:rsidRPr="00BF2A97">
        <w:rPr>
          <w:rFonts w:ascii="Times New Roman" w:hAnsi="Times New Roman" w:cs="Times New Roman"/>
        </w:rPr>
        <w:t xml:space="preserve">Course Progress                  </w:t>
      </w:r>
      <w:r w:rsidR="00A42189" w:rsidRPr="00BF2A97">
        <w:rPr>
          <w:rFonts w:ascii="Times New Roman" w:hAnsi="Times New Roman" w:cs="Times New Roman"/>
        </w:rPr>
        <w:tab/>
      </w:r>
      <w:r w:rsidR="009B58EF" w:rsidRPr="00BF2A9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7566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BF2A97">
            <w:rPr>
              <w:rFonts w:ascii="Segoe UI Symbol" w:eastAsia="MS Gothic" w:hAnsi="Segoe UI Symbol" w:cs="Segoe UI Symbol"/>
            </w:rPr>
            <w:t>☐</w:t>
          </w:r>
        </w:sdtContent>
      </w:sdt>
      <w:r w:rsidR="005F52B0" w:rsidRPr="00BF2A97">
        <w:rPr>
          <w:rFonts w:ascii="Times New Roman" w:hAnsi="Times New Roman" w:cs="Times New Roman"/>
        </w:rPr>
        <w:t xml:space="preserve">  </w:t>
      </w:r>
      <w:r w:rsidR="009B58EF" w:rsidRPr="00BF2A97">
        <w:rPr>
          <w:rFonts w:ascii="Times New Roman" w:hAnsi="Times New Roman" w:cs="Times New Roman"/>
        </w:rPr>
        <w:t xml:space="preserve">Clinical Progress                    </w:t>
      </w:r>
      <w:r w:rsidR="00A42189" w:rsidRPr="00BF2A97">
        <w:rPr>
          <w:rFonts w:ascii="Times New Roman" w:hAnsi="Times New Roman" w:cs="Times New Roman"/>
        </w:rPr>
        <w:tab/>
      </w:r>
      <w:r w:rsidR="009B58EF" w:rsidRPr="00BF2A9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8899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2D8" w:rsidRPr="00BF2A97">
            <w:rPr>
              <w:rFonts w:ascii="Segoe UI Symbol" w:eastAsia="MS Gothic" w:hAnsi="Segoe UI Symbol" w:cs="Segoe UI Symbol"/>
            </w:rPr>
            <w:t>☐</w:t>
          </w:r>
        </w:sdtContent>
      </w:sdt>
      <w:r w:rsidR="005F52B0" w:rsidRPr="00BF2A97">
        <w:rPr>
          <w:rFonts w:ascii="Times New Roman" w:hAnsi="Times New Roman" w:cs="Times New Roman"/>
        </w:rPr>
        <w:t xml:space="preserve">  </w:t>
      </w:r>
      <w:r w:rsidR="009B58EF" w:rsidRPr="00BF2A97">
        <w:rPr>
          <w:rFonts w:ascii="Times New Roman" w:hAnsi="Times New Roman" w:cs="Times New Roman"/>
        </w:rPr>
        <w:t>Clinical and Course Progress</w:t>
      </w:r>
    </w:p>
    <w:p w14:paraId="6C8072B1" w14:textId="77777777" w:rsidR="000902D8" w:rsidRPr="00BF2A97" w:rsidRDefault="000902D8" w:rsidP="00090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8072B2" w14:textId="485E6C44" w:rsidR="009B58EF" w:rsidRPr="00BF2A97" w:rsidRDefault="009B58EF" w:rsidP="000902D8">
      <w:pPr>
        <w:spacing w:after="0" w:line="240" w:lineRule="auto"/>
        <w:rPr>
          <w:rFonts w:ascii="Times New Roman" w:hAnsi="Times New Roman" w:cs="Times New Roman"/>
        </w:rPr>
      </w:pPr>
      <w:r w:rsidRPr="00C61845">
        <w:rPr>
          <w:rFonts w:ascii="Times New Roman" w:hAnsi="Times New Roman" w:cs="Times New Roman"/>
          <w:b/>
          <w:bCs/>
        </w:rPr>
        <w:t>Does this report relate to a clinical suspension?</w:t>
      </w:r>
      <w:r w:rsidRPr="00BF2A97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-187452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BF2A97">
            <w:rPr>
              <w:rFonts w:ascii="Segoe UI Symbol" w:eastAsia="MS Gothic" w:hAnsi="Segoe UI Symbol" w:cs="Segoe UI Symbol"/>
            </w:rPr>
            <w:t>☐</w:t>
          </w:r>
        </w:sdtContent>
      </w:sdt>
      <w:r w:rsidR="00AF3939">
        <w:rPr>
          <w:rFonts w:ascii="Times New Roman" w:hAnsi="Times New Roman" w:cs="Times New Roman"/>
        </w:rPr>
        <w:t xml:space="preserve"> </w:t>
      </w:r>
      <w:r w:rsidRPr="00BF2A97">
        <w:rPr>
          <w:rFonts w:ascii="Times New Roman" w:hAnsi="Times New Roman" w:cs="Times New Roman"/>
        </w:rPr>
        <w:t xml:space="preserve">Yes           </w:t>
      </w:r>
      <w:sdt>
        <w:sdtPr>
          <w:rPr>
            <w:rFonts w:ascii="Times New Roman" w:hAnsi="Times New Roman" w:cs="Times New Roman"/>
          </w:rPr>
          <w:id w:val="110469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BF2A97">
            <w:rPr>
              <w:rFonts w:ascii="Segoe UI Symbol" w:eastAsia="MS Gothic" w:hAnsi="Segoe UI Symbol" w:cs="Segoe UI Symbol"/>
            </w:rPr>
            <w:t>☐</w:t>
          </w:r>
        </w:sdtContent>
      </w:sdt>
      <w:r w:rsidR="00AF3939">
        <w:rPr>
          <w:rFonts w:ascii="Times New Roman" w:hAnsi="Times New Roman" w:cs="Times New Roman"/>
        </w:rPr>
        <w:t xml:space="preserve">  </w:t>
      </w:r>
      <w:r w:rsidRPr="00BF2A97">
        <w:rPr>
          <w:rFonts w:ascii="Times New Roman" w:hAnsi="Times New Roman" w:cs="Times New Roman"/>
        </w:rPr>
        <w:t>No</w:t>
      </w:r>
    </w:p>
    <w:p w14:paraId="6C8072B3" w14:textId="77777777" w:rsidR="000902D8" w:rsidRPr="00BF2A97" w:rsidRDefault="000902D8" w:rsidP="00090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54" w:type="dxa"/>
        <w:tblLook w:val="04A0" w:firstRow="1" w:lastRow="0" w:firstColumn="1" w:lastColumn="0" w:noHBand="0" w:noVBand="1"/>
      </w:tblPr>
      <w:tblGrid>
        <w:gridCol w:w="3055"/>
        <w:gridCol w:w="3455"/>
        <w:gridCol w:w="1719"/>
        <w:gridCol w:w="2625"/>
      </w:tblGrid>
      <w:tr w:rsidR="00D22086" w:rsidRPr="00BF2A97" w14:paraId="6C8072B6" w14:textId="77777777" w:rsidTr="00B108CC">
        <w:trPr>
          <w:trHeight w:val="575"/>
        </w:trPr>
        <w:tc>
          <w:tcPr>
            <w:tcW w:w="3055" w:type="dxa"/>
          </w:tcPr>
          <w:p w14:paraId="6C8072B4" w14:textId="7497F1E5" w:rsidR="00D22086" w:rsidRPr="00AF3939" w:rsidRDefault="00D22086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3939">
              <w:rPr>
                <w:rFonts w:ascii="Times New Roman" w:hAnsi="Times New Roman" w:cs="Times New Roman"/>
                <w:b/>
                <w:bCs/>
              </w:rPr>
              <w:t>Student Name</w:t>
            </w:r>
            <w:r w:rsidR="005024B4" w:rsidRPr="00AF3939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3455" w:type="dxa"/>
          </w:tcPr>
          <w:p w14:paraId="7EEC5D16" w14:textId="77777777" w:rsidR="00D22086" w:rsidRPr="00BF2A97" w:rsidRDefault="00D22086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4CBC02E9" w14:textId="0B2D1C3D" w:rsidR="00D22086" w:rsidRPr="00AF3939" w:rsidRDefault="00D22086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3939">
              <w:rPr>
                <w:rFonts w:ascii="Times New Roman" w:hAnsi="Times New Roman" w:cs="Times New Roman"/>
                <w:b/>
                <w:bCs/>
              </w:rPr>
              <w:t>UID</w:t>
            </w:r>
            <w:r w:rsidR="00AF3939">
              <w:rPr>
                <w:rFonts w:ascii="Times New Roman" w:hAnsi="Times New Roman" w:cs="Times New Roman"/>
                <w:b/>
                <w:bCs/>
              </w:rPr>
              <w:t xml:space="preserve"> &amp; Email:</w:t>
            </w:r>
          </w:p>
        </w:tc>
        <w:tc>
          <w:tcPr>
            <w:tcW w:w="2625" w:type="dxa"/>
          </w:tcPr>
          <w:p w14:paraId="6C8072B5" w14:textId="762EDD4A" w:rsidR="00D22086" w:rsidRPr="00BF2A97" w:rsidRDefault="00D22086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6992" w:rsidRPr="00BF2A97" w14:paraId="6C8072BC" w14:textId="77777777" w:rsidTr="00B108CC">
        <w:trPr>
          <w:trHeight w:val="436"/>
        </w:trPr>
        <w:tc>
          <w:tcPr>
            <w:tcW w:w="3055" w:type="dxa"/>
          </w:tcPr>
          <w:p w14:paraId="6C8072BA" w14:textId="77777777" w:rsidR="00626992" w:rsidRPr="00AF3939" w:rsidRDefault="00626992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3939">
              <w:rPr>
                <w:rFonts w:ascii="Times New Roman" w:hAnsi="Times New Roman" w:cs="Times New Roman"/>
                <w:b/>
                <w:bCs/>
              </w:rPr>
              <w:t>Faculty/Staff Initiating Report:</w:t>
            </w:r>
          </w:p>
        </w:tc>
        <w:tc>
          <w:tcPr>
            <w:tcW w:w="7799" w:type="dxa"/>
            <w:gridSpan w:val="3"/>
          </w:tcPr>
          <w:p w14:paraId="6C8072BB" w14:textId="77777777" w:rsidR="00626992" w:rsidRPr="00BF2A97" w:rsidRDefault="00626992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08CC" w:rsidRPr="00BF2A97" w14:paraId="6C8072BF" w14:textId="77777777" w:rsidTr="005024B4">
        <w:trPr>
          <w:trHeight w:val="390"/>
        </w:trPr>
        <w:tc>
          <w:tcPr>
            <w:tcW w:w="3055" w:type="dxa"/>
          </w:tcPr>
          <w:p w14:paraId="6C8072BD" w14:textId="77777777" w:rsidR="00B108CC" w:rsidRPr="00AF3939" w:rsidRDefault="00B108CC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3939">
              <w:rPr>
                <w:rFonts w:ascii="Times New Roman" w:hAnsi="Times New Roman" w:cs="Times New Roman"/>
                <w:b/>
                <w:bCs/>
              </w:rPr>
              <w:t>Date of Report:</w:t>
            </w:r>
          </w:p>
        </w:tc>
        <w:tc>
          <w:tcPr>
            <w:tcW w:w="3455" w:type="dxa"/>
          </w:tcPr>
          <w:p w14:paraId="1ACAE824" w14:textId="77777777" w:rsidR="00B108CC" w:rsidRPr="00BF2A97" w:rsidRDefault="00B108CC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  <w:gridSpan w:val="2"/>
          </w:tcPr>
          <w:p w14:paraId="6C8072BE" w14:textId="1A2C5AC5" w:rsidR="00B108CC" w:rsidRPr="00BF2A97" w:rsidRDefault="005024B4" w:rsidP="000902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  <w:b/>
                <w:bCs/>
              </w:rPr>
              <w:t>Form</w:t>
            </w:r>
            <w:r w:rsidR="001D6FF7" w:rsidRPr="00AF3939">
              <w:rPr>
                <w:rFonts w:ascii="Times New Roman" w:hAnsi="Times New Roman" w:cs="Times New Roman"/>
                <w:b/>
                <w:bCs/>
              </w:rPr>
              <w:t>:</w:t>
            </w:r>
            <w:r w:rsidR="001D6FF7">
              <w:rPr>
                <w:rFonts w:ascii="Times New Roman" w:hAnsi="Times New Roman" w:cs="Times New Roman"/>
              </w:rPr>
              <w:t xml:space="preserve"> ___________</w:t>
            </w:r>
            <w:r w:rsidR="00C61845">
              <w:rPr>
                <w:rFonts w:ascii="Times New Roman" w:hAnsi="Times New Roman" w:cs="Times New Roman"/>
              </w:rPr>
              <w:t>_ {</w:t>
            </w:r>
            <w:r w:rsidR="001D6FF7">
              <w:rPr>
                <w:rFonts w:ascii="Times New Roman" w:hAnsi="Times New Roman" w:cs="Times New Roman"/>
              </w:rPr>
              <w:t xml:space="preserve">ex: </w:t>
            </w:r>
            <w:r w:rsidR="00D979F2">
              <w:rPr>
                <w:rFonts w:ascii="Times New Roman" w:hAnsi="Times New Roman" w:cs="Times New Roman"/>
              </w:rPr>
              <w:t>1 of 1 etc.}</w:t>
            </w:r>
          </w:p>
        </w:tc>
      </w:tr>
      <w:tr w:rsidR="00746D1D" w:rsidRPr="00BF2A97" w14:paraId="6C8072C2" w14:textId="77777777" w:rsidTr="00B108CC">
        <w:trPr>
          <w:trHeight w:val="584"/>
        </w:trPr>
        <w:tc>
          <w:tcPr>
            <w:tcW w:w="3055" w:type="dxa"/>
          </w:tcPr>
          <w:p w14:paraId="6C8072C0" w14:textId="77777777" w:rsidR="00746D1D" w:rsidRPr="00AF3939" w:rsidRDefault="00746D1D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3939">
              <w:rPr>
                <w:rFonts w:ascii="Times New Roman" w:hAnsi="Times New Roman" w:cs="Times New Roman"/>
                <w:b/>
                <w:bCs/>
              </w:rPr>
              <w:t xml:space="preserve">Course: </w:t>
            </w:r>
          </w:p>
        </w:tc>
        <w:tc>
          <w:tcPr>
            <w:tcW w:w="3455" w:type="dxa"/>
          </w:tcPr>
          <w:p w14:paraId="2D46D49B" w14:textId="77777777" w:rsidR="00746D1D" w:rsidRPr="00BF2A97" w:rsidRDefault="00746D1D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0AAD1E7F" w14:textId="77777777" w:rsidR="00016F8E" w:rsidRPr="00AF3939" w:rsidRDefault="00016F8E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3939">
              <w:rPr>
                <w:rFonts w:ascii="Times New Roman" w:hAnsi="Times New Roman" w:cs="Times New Roman"/>
                <w:b/>
                <w:bCs/>
              </w:rPr>
              <w:t>E</w:t>
            </w:r>
            <w:r w:rsidR="00072E25" w:rsidRPr="00AF3939">
              <w:rPr>
                <w:rFonts w:ascii="Times New Roman" w:hAnsi="Times New Roman" w:cs="Times New Roman"/>
                <w:b/>
                <w:bCs/>
              </w:rPr>
              <w:t>xam grade</w:t>
            </w:r>
            <w:r w:rsidRPr="00AF3939">
              <w:rPr>
                <w:rFonts w:ascii="Times New Roman" w:hAnsi="Times New Roman" w:cs="Times New Roman"/>
                <w:b/>
                <w:bCs/>
              </w:rPr>
              <w:t>/</w:t>
            </w:r>
          </w:p>
          <w:p w14:paraId="1157105C" w14:textId="3D54E328" w:rsidR="00746D1D" w:rsidRPr="00AF3939" w:rsidRDefault="00016F8E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3939">
              <w:rPr>
                <w:rFonts w:ascii="Times New Roman" w:hAnsi="Times New Roman" w:cs="Times New Roman"/>
                <w:b/>
                <w:bCs/>
              </w:rPr>
              <w:t>Course grade</w:t>
            </w:r>
          </w:p>
        </w:tc>
        <w:tc>
          <w:tcPr>
            <w:tcW w:w="2625" w:type="dxa"/>
          </w:tcPr>
          <w:p w14:paraId="6C8072C1" w14:textId="7DE3F54F" w:rsidR="00746D1D" w:rsidRPr="00BF2A97" w:rsidRDefault="00746D1D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F734F" w:rsidRPr="00BF2A97" w14:paraId="1409525F" w14:textId="77777777" w:rsidTr="00B108CC">
        <w:trPr>
          <w:trHeight w:val="530"/>
        </w:trPr>
        <w:tc>
          <w:tcPr>
            <w:tcW w:w="3055" w:type="dxa"/>
          </w:tcPr>
          <w:p w14:paraId="3FF83E10" w14:textId="62A6C314" w:rsidR="004F734F" w:rsidRPr="00AF3939" w:rsidRDefault="004F734F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3939">
              <w:rPr>
                <w:rFonts w:ascii="Times New Roman" w:hAnsi="Times New Roman" w:cs="Times New Roman"/>
                <w:b/>
                <w:bCs/>
              </w:rPr>
              <w:t>Date</w:t>
            </w:r>
            <w:r w:rsidR="007D4FD7" w:rsidRPr="00AF3939">
              <w:rPr>
                <w:rFonts w:ascii="Times New Roman" w:hAnsi="Times New Roman" w:cs="Times New Roman"/>
                <w:b/>
                <w:bCs/>
              </w:rPr>
              <w:t xml:space="preserve"> of student meeting</w:t>
            </w:r>
          </w:p>
        </w:tc>
        <w:tc>
          <w:tcPr>
            <w:tcW w:w="3455" w:type="dxa"/>
          </w:tcPr>
          <w:p w14:paraId="3171C68D" w14:textId="77777777" w:rsidR="004F734F" w:rsidRPr="00BF2A97" w:rsidRDefault="004F734F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74DAE7C9" w14:textId="74AC3C1C" w:rsidR="004F734F" w:rsidRPr="00AF3939" w:rsidRDefault="004F734F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3939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625" w:type="dxa"/>
          </w:tcPr>
          <w:p w14:paraId="0CFAFEB0" w14:textId="77777777" w:rsidR="004F734F" w:rsidRPr="00BF2A97" w:rsidRDefault="004F734F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A973F58" w14:textId="17B18B0A" w:rsidR="00CB22CE" w:rsidRPr="00BF2A97" w:rsidRDefault="00CB22CE" w:rsidP="000902D8">
      <w:pPr>
        <w:spacing w:after="0" w:line="240" w:lineRule="auto"/>
        <w:rPr>
          <w:rFonts w:ascii="Times New Roman" w:hAnsi="Times New Roman" w:cs="Times New Roman"/>
        </w:rPr>
      </w:pPr>
    </w:p>
    <w:p w14:paraId="112FB6C2" w14:textId="6565044E" w:rsidR="00473FBA" w:rsidRPr="00BF2A97" w:rsidRDefault="00473FBA" w:rsidP="005F5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2A97">
        <w:rPr>
          <w:rFonts w:ascii="Times New Roman" w:hAnsi="Times New Roman" w:cs="Times New Roman"/>
          <w:b/>
          <w:bCs/>
          <w:sz w:val="32"/>
          <w:szCs w:val="32"/>
        </w:rPr>
        <w:t>SBAR</w:t>
      </w:r>
    </w:p>
    <w:p w14:paraId="6C8072D8" w14:textId="6BB3C8F7" w:rsidR="009B58EF" w:rsidRPr="004B4009" w:rsidRDefault="00602796" w:rsidP="000902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400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4B4009">
        <w:rPr>
          <w:rFonts w:ascii="Times New Roman" w:hAnsi="Times New Roman" w:cs="Times New Roman"/>
          <w:sz w:val="24"/>
          <w:szCs w:val="24"/>
          <w:u w:val="single"/>
        </w:rPr>
        <w:t>ituation</w:t>
      </w:r>
      <w:r w:rsidR="00C35389" w:rsidRPr="004B4009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F7518" w:rsidRPr="004B4009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="00AF7518" w:rsidRPr="004B4009">
        <w:rPr>
          <w:rFonts w:ascii="Times New Roman" w:hAnsi="Times New Roman" w:cs="Times New Roman"/>
          <w:sz w:val="24"/>
          <w:szCs w:val="24"/>
          <w:u w:val="single"/>
        </w:rPr>
        <w:t>ackground/</w:t>
      </w:r>
      <w:r w:rsidR="00AF7518" w:rsidRPr="004B4009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AF7518" w:rsidRPr="004B4009">
        <w:rPr>
          <w:rFonts w:ascii="Times New Roman" w:hAnsi="Times New Roman" w:cs="Times New Roman"/>
          <w:sz w:val="24"/>
          <w:szCs w:val="24"/>
          <w:u w:val="single"/>
        </w:rPr>
        <w:t>ssessment</w:t>
      </w:r>
      <w:r w:rsidR="00E57B53" w:rsidRPr="004B40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B200A" w:rsidRPr="00BF2A97" w14:paraId="75B9D319" w14:textId="77777777" w:rsidTr="005F52B0">
        <w:trPr>
          <w:trHeight w:val="1761"/>
        </w:trPr>
        <w:tc>
          <w:tcPr>
            <w:tcW w:w="10795" w:type="dxa"/>
          </w:tcPr>
          <w:p w14:paraId="662A0976" w14:textId="6991F679" w:rsidR="00CC423B" w:rsidRPr="00BF2A97" w:rsidRDefault="00CC423B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2194F64" w14:textId="77777777" w:rsidR="00F9755D" w:rsidRPr="00BF2A97" w:rsidRDefault="00F9755D" w:rsidP="000902D8">
      <w:pPr>
        <w:spacing w:after="0" w:line="240" w:lineRule="auto"/>
        <w:rPr>
          <w:rFonts w:ascii="Times New Roman" w:hAnsi="Times New Roman" w:cs="Times New Roman"/>
          <w:noProof/>
          <w:u w:val="single"/>
        </w:rPr>
      </w:pPr>
    </w:p>
    <w:p w14:paraId="6C8072DE" w14:textId="0CC2FBC2" w:rsidR="00D961D3" w:rsidRPr="00BF2A97" w:rsidRDefault="009B58EF" w:rsidP="00090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A97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R</w:t>
      </w:r>
      <w:r w:rsidRPr="00BF2A97">
        <w:rPr>
          <w:rFonts w:ascii="Times New Roman" w:hAnsi="Times New Roman" w:cs="Times New Roman"/>
          <w:noProof/>
          <w:sz w:val="24"/>
          <w:szCs w:val="24"/>
          <w:u w:val="single"/>
        </w:rPr>
        <w:t>equired</w:t>
      </w:r>
      <w:r w:rsidRPr="00BF2A97">
        <w:rPr>
          <w:rFonts w:ascii="Times New Roman" w:hAnsi="Times New Roman" w:cs="Times New Roman"/>
          <w:noProof/>
          <w:sz w:val="24"/>
          <w:szCs w:val="24"/>
        </w:rPr>
        <w:t xml:space="preserve"> Action</w:t>
      </w:r>
      <w:r w:rsidR="00CA5A75" w:rsidRPr="00BF2A97">
        <w:rPr>
          <w:rFonts w:ascii="Times New Roman" w:hAnsi="Times New Roman" w:cs="Times New Roman"/>
          <w:noProof/>
          <w:sz w:val="24"/>
          <w:szCs w:val="24"/>
        </w:rPr>
        <w:t>(</w:t>
      </w:r>
      <w:r w:rsidRPr="00BF2A97">
        <w:rPr>
          <w:rFonts w:ascii="Times New Roman" w:hAnsi="Times New Roman" w:cs="Times New Roman"/>
          <w:noProof/>
          <w:sz w:val="24"/>
          <w:szCs w:val="24"/>
        </w:rPr>
        <w:t>s</w:t>
      </w:r>
      <w:r w:rsidR="00DF3C82" w:rsidRPr="00BF2A97">
        <w:rPr>
          <w:rFonts w:ascii="Times New Roman" w:hAnsi="Times New Roman" w:cs="Times New Roman"/>
          <w:noProof/>
          <w:sz w:val="24"/>
          <w:szCs w:val="24"/>
        </w:rPr>
        <w:t>)</w:t>
      </w:r>
      <w:r w:rsidRPr="00BF2A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26992" w:rsidRPr="00BF2A97" w14:paraId="6C8072E0" w14:textId="77777777" w:rsidTr="00C91072">
        <w:trPr>
          <w:trHeight w:val="737"/>
        </w:trPr>
        <w:tc>
          <w:tcPr>
            <w:tcW w:w="10795" w:type="dxa"/>
          </w:tcPr>
          <w:p w14:paraId="73F72C11" w14:textId="77777777" w:rsidR="00626992" w:rsidRPr="00BF2A97" w:rsidRDefault="00626992" w:rsidP="000902D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6C134E8" w14:textId="77777777" w:rsidR="006C506D" w:rsidRPr="00BF2A97" w:rsidRDefault="006C506D" w:rsidP="000902D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7D108FD" w14:textId="77777777" w:rsidR="006C506D" w:rsidRPr="00BF2A97" w:rsidRDefault="006C506D" w:rsidP="000902D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365B87E" w14:textId="77777777" w:rsidR="006C506D" w:rsidRPr="00BF2A97" w:rsidRDefault="006C506D" w:rsidP="000902D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C8072DF" w14:textId="30638860" w:rsidR="006C506D" w:rsidRPr="00BF2A97" w:rsidRDefault="006C506D" w:rsidP="000902D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0456705" w14:textId="6798F293" w:rsidR="00AF7DA1" w:rsidRPr="00BF2A97" w:rsidRDefault="00AF7DA1" w:rsidP="00D961D3">
      <w:pPr>
        <w:spacing w:after="0" w:line="259" w:lineRule="auto"/>
        <w:rPr>
          <w:rFonts w:ascii="Times New Roman" w:hAnsi="Times New Roman" w:cs="Times New Roman"/>
          <w:bCs/>
          <w:i/>
        </w:rPr>
      </w:pPr>
    </w:p>
    <w:p w14:paraId="14D4DFF1" w14:textId="40076C2C" w:rsidR="008350E5" w:rsidRPr="00BF2A97" w:rsidRDefault="008350E5" w:rsidP="00F9755D">
      <w:pPr>
        <w:spacing w:after="0" w:line="259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F2A97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BF2A97">
        <w:rPr>
          <w:rFonts w:ascii="Times New Roman" w:hAnsi="Times New Roman" w:cs="Times New Roman"/>
          <w:bCs/>
          <w:sz w:val="24"/>
          <w:szCs w:val="24"/>
          <w:u w:val="single"/>
        </w:rPr>
        <w:t>ecommended</w:t>
      </w:r>
      <w:r w:rsidRPr="00BF2A97">
        <w:rPr>
          <w:rFonts w:ascii="Times New Roman" w:hAnsi="Times New Roman" w:cs="Times New Roman"/>
          <w:bCs/>
          <w:sz w:val="24"/>
          <w:szCs w:val="24"/>
        </w:rPr>
        <w:t xml:space="preserve"> Action(s)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350E5" w:rsidRPr="00BF2A97" w14:paraId="20EC09D5" w14:textId="77777777" w:rsidTr="18478E5B">
        <w:trPr>
          <w:trHeight w:val="899"/>
        </w:trPr>
        <w:tc>
          <w:tcPr>
            <w:tcW w:w="10795" w:type="dxa"/>
          </w:tcPr>
          <w:p w14:paraId="46689BC0" w14:textId="77777777" w:rsidR="008350E5" w:rsidRPr="00BF2A97" w:rsidRDefault="008350E5" w:rsidP="00837E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FC01944" w14:textId="77777777" w:rsidR="00851684" w:rsidRPr="00BF2A97" w:rsidRDefault="00851684" w:rsidP="00837E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710D479" w14:textId="77777777" w:rsidR="00851684" w:rsidRPr="00BF2A97" w:rsidRDefault="00851684" w:rsidP="00837E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80391D6" w14:textId="77777777" w:rsidR="00851684" w:rsidRPr="00BF2A97" w:rsidRDefault="00851684" w:rsidP="00837E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59FDCF2" w14:textId="5BB41E84" w:rsidR="00851684" w:rsidRPr="00BF2A97" w:rsidRDefault="00851684" w:rsidP="00837E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2F00364" w14:textId="490EFB64" w:rsidR="18478E5B" w:rsidRDefault="18478E5B" w:rsidP="18478E5B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743"/>
        <w:gridCol w:w="7047"/>
      </w:tblGrid>
      <w:tr w:rsidR="00AF7DA1" w:rsidRPr="00BF2A97" w14:paraId="32C646C0" w14:textId="77777777" w:rsidTr="00AF7DA1">
        <w:trPr>
          <w:trHeight w:val="1340"/>
        </w:trPr>
        <w:tc>
          <w:tcPr>
            <w:tcW w:w="3743" w:type="dxa"/>
          </w:tcPr>
          <w:p w14:paraId="3981F755" w14:textId="77777777" w:rsidR="00AF7DA1" w:rsidRPr="00AF3939" w:rsidRDefault="00AF7DA1" w:rsidP="008350E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3939">
              <w:rPr>
                <w:rFonts w:ascii="Times New Roman" w:hAnsi="Times New Roman" w:cs="Times New Roman"/>
                <w:b/>
                <w:bCs/>
              </w:rPr>
              <w:lastRenderedPageBreak/>
              <w:t>Can the issue be resolved?</w:t>
            </w:r>
          </w:p>
          <w:p w14:paraId="49FA50AB" w14:textId="77777777" w:rsidR="00AF7DA1" w:rsidRPr="00BF2A97" w:rsidDel="00191D49" w:rsidRDefault="00AF7DA1" w:rsidP="008350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7" w:type="dxa"/>
          </w:tcPr>
          <w:p w14:paraId="22F59354" w14:textId="77777777" w:rsidR="00AF7DA1" w:rsidRPr="00BF2A97" w:rsidRDefault="00501171" w:rsidP="00AF7DA1">
            <w:pPr>
              <w:tabs>
                <w:tab w:val="left" w:pos="1280"/>
              </w:tabs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1794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DA1" w:rsidRPr="00BF2A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7DA1" w:rsidRPr="00BF2A97">
              <w:rPr>
                <w:rFonts w:ascii="Times New Roman" w:hAnsi="Times New Roman" w:cs="Times New Roman"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</w:rPr>
                <w:id w:val="-100858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DA1" w:rsidRPr="00BF2A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7DA1" w:rsidRPr="00BF2A97">
              <w:rPr>
                <w:rFonts w:ascii="Times New Roman" w:hAnsi="Times New Roman" w:cs="Times New Roman"/>
              </w:rPr>
              <w:t xml:space="preserve"> No</w:t>
            </w:r>
          </w:p>
          <w:p w14:paraId="4221C3E0" w14:textId="77777777" w:rsidR="00AF7DA1" w:rsidRPr="00BF2A97" w:rsidRDefault="00AF7DA1" w:rsidP="00AF7DA1">
            <w:pPr>
              <w:tabs>
                <w:tab w:val="left" w:pos="12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04DC0378" w14:textId="77777777" w:rsidR="00AF7DA1" w:rsidRPr="00BF2A97" w:rsidRDefault="00AF7DA1" w:rsidP="00AF7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2A97">
              <w:rPr>
                <w:rFonts w:ascii="Times New Roman" w:hAnsi="Times New Roman" w:cs="Times New Roman"/>
              </w:rPr>
              <w:t>If no, rationale</w:t>
            </w:r>
          </w:p>
          <w:p w14:paraId="7D24C93A" w14:textId="77777777" w:rsidR="00763EDA" w:rsidRPr="00BF2A97" w:rsidRDefault="00763EDA" w:rsidP="00AF7D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464315B" w14:textId="6F62C1DA" w:rsidR="00763EDA" w:rsidRPr="00BF2A97" w:rsidRDefault="00501171" w:rsidP="00AF7DA1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683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9A5" w:rsidRPr="00BF2A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49A5" w:rsidRPr="00BF2A97">
              <w:rPr>
                <w:rFonts w:ascii="Times New Roman" w:hAnsi="Times New Roman" w:cs="Times New Roman"/>
              </w:rPr>
              <w:t xml:space="preserve"> </w:t>
            </w:r>
            <w:r w:rsidR="00763EDA" w:rsidRPr="00BF2A97">
              <w:rPr>
                <w:rFonts w:ascii="Times New Roman" w:hAnsi="Times New Roman" w:cs="Times New Roman"/>
              </w:rPr>
              <w:t>No further follow up required.</w:t>
            </w:r>
          </w:p>
        </w:tc>
      </w:tr>
      <w:tr w:rsidR="00AF7DA1" w:rsidRPr="00BF2A97" w14:paraId="221F1481" w14:textId="77777777" w:rsidTr="00AA19CC">
        <w:trPr>
          <w:trHeight w:val="1350"/>
        </w:trPr>
        <w:tc>
          <w:tcPr>
            <w:tcW w:w="3743" w:type="dxa"/>
          </w:tcPr>
          <w:p w14:paraId="543B6937" w14:textId="76C41290" w:rsidR="00EB59D8" w:rsidRDefault="00C03FC2" w:rsidP="00C03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3939">
              <w:rPr>
                <w:rFonts w:ascii="Times New Roman" w:hAnsi="Times New Roman" w:cs="Times New Roman"/>
                <w:b/>
              </w:rPr>
              <w:t>Student’s input</w:t>
            </w:r>
            <w:r w:rsidR="00164231">
              <w:rPr>
                <w:rFonts w:ascii="Times New Roman" w:hAnsi="Times New Roman" w:cs="Times New Roman"/>
                <w:b/>
              </w:rPr>
              <w:t xml:space="preserve"> </w:t>
            </w:r>
            <w:r w:rsidR="001E1249">
              <w:rPr>
                <w:rFonts w:ascii="Times New Roman" w:hAnsi="Times New Roman" w:cs="Times New Roman"/>
                <w:b/>
              </w:rPr>
              <w:t xml:space="preserve">on how best </w:t>
            </w:r>
            <w:r w:rsidR="00164231">
              <w:rPr>
                <w:rFonts w:ascii="Times New Roman" w:hAnsi="Times New Roman" w:cs="Times New Roman"/>
                <w:b/>
              </w:rPr>
              <w:t>to resolve the issue</w:t>
            </w:r>
            <w:r w:rsidR="00AC6096">
              <w:rPr>
                <w:rFonts w:ascii="Times New Roman" w:hAnsi="Times New Roman" w:cs="Times New Roman"/>
                <w:b/>
              </w:rPr>
              <w:t xml:space="preserve">, </w:t>
            </w:r>
            <w:r w:rsidR="003B5AA2">
              <w:rPr>
                <w:rFonts w:ascii="Times New Roman" w:hAnsi="Times New Roman" w:cs="Times New Roman"/>
                <w:b/>
              </w:rPr>
              <w:t xml:space="preserve">including setting a </w:t>
            </w:r>
            <w:r w:rsidR="008E6539">
              <w:rPr>
                <w:rFonts w:ascii="Times New Roman" w:hAnsi="Times New Roman" w:cs="Times New Roman"/>
                <w:b/>
              </w:rPr>
              <w:t xml:space="preserve">personal </w:t>
            </w:r>
            <w:r w:rsidR="003B5AA2">
              <w:rPr>
                <w:rFonts w:ascii="Times New Roman" w:hAnsi="Times New Roman" w:cs="Times New Roman"/>
                <w:b/>
              </w:rPr>
              <w:t>SMART goal</w:t>
            </w:r>
          </w:p>
          <w:p w14:paraId="609085B5" w14:textId="77777777" w:rsidR="008E6539" w:rsidRDefault="008E6539" w:rsidP="00C03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6E874B4" w14:textId="04E50229" w:rsidR="00C03FC2" w:rsidRDefault="00CA15A4" w:rsidP="00C03F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SMART goals are: </w:t>
            </w:r>
          </w:p>
          <w:p w14:paraId="7ED202C4" w14:textId="77777777" w:rsidR="00C03FC2" w:rsidRPr="00BF2A97" w:rsidRDefault="00C03FC2" w:rsidP="00C03F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C14CF">
              <w:rPr>
                <w:rFonts w:ascii="Times New Roman" w:hAnsi="Times New Roman" w:cs="Times New Roman"/>
                <w:b/>
              </w:rPr>
              <w:t>S</w:t>
            </w:r>
            <w:r w:rsidRPr="00BF2A97">
              <w:rPr>
                <w:rFonts w:ascii="Times New Roman" w:hAnsi="Times New Roman" w:cs="Times New Roman"/>
                <w:bCs/>
              </w:rPr>
              <w:t>pecific</w:t>
            </w:r>
          </w:p>
          <w:p w14:paraId="59C11030" w14:textId="77777777" w:rsidR="00C03FC2" w:rsidRPr="00BF2A97" w:rsidRDefault="00C03FC2" w:rsidP="00C03F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C14CF">
              <w:rPr>
                <w:rFonts w:ascii="Times New Roman" w:hAnsi="Times New Roman" w:cs="Times New Roman"/>
                <w:b/>
              </w:rPr>
              <w:t>M</w:t>
            </w:r>
            <w:r w:rsidRPr="00BF2A97">
              <w:rPr>
                <w:rFonts w:ascii="Times New Roman" w:hAnsi="Times New Roman" w:cs="Times New Roman"/>
                <w:bCs/>
              </w:rPr>
              <w:t>easurable</w:t>
            </w:r>
          </w:p>
          <w:p w14:paraId="5E96EC5C" w14:textId="77777777" w:rsidR="00C03FC2" w:rsidRPr="00BF2A97" w:rsidRDefault="00C03FC2" w:rsidP="00C03F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C14CF">
              <w:rPr>
                <w:rFonts w:ascii="Times New Roman" w:hAnsi="Times New Roman" w:cs="Times New Roman"/>
                <w:b/>
              </w:rPr>
              <w:t>A</w:t>
            </w:r>
            <w:r w:rsidRPr="00BF2A97">
              <w:rPr>
                <w:rFonts w:ascii="Times New Roman" w:hAnsi="Times New Roman" w:cs="Times New Roman"/>
                <w:bCs/>
              </w:rPr>
              <w:t>chievable</w:t>
            </w:r>
          </w:p>
          <w:p w14:paraId="5EF666FA" w14:textId="77777777" w:rsidR="00C03FC2" w:rsidRPr="00BF2A97" w:rsidRDefault="00C03FC2" w:rsidP="00C03F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C14CF">
              <w:rPr>
                <w:rFonts w:ascii="Times New Roman" w:hAnsi="Times New Roman" w:cs="Times New Roman"/>
                <w:b/>
              </w:rPr>
              <w:t>R</w:t>
            </w:r>
            <w:r w:rsidRPr="00BF2A97">
              <w:rPr>
                <w:rFonts w:ascii="Times New Roman" w:hAnsi="Times New Roman" w:cs="Times New Roman"/>
                <w:bCs/>
              </w:rPr>
              <w:t>elevant</w:t>
            </w:r>
          </w:p>
          <w:p w14:paraId="7F37DD78" w14:textId="3406615B" w:rsidR="0086075C" w:rsidRPr="00BF2A97" w:rsidRDefault="00C03FC2" w:rsidP="00AC60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14CF">
              <w:rPr>
                <w:rFonts w:ascii="Times New Roman" w:hAnsi="Times New Roman" w:cs="Times New Roman"/>
                <w:b/>
              </w:rPr>
              <w:t>T</w:t>
            </w:r>
            <w:r w:rsidRPr="00BF2A97">
              <w:rPr>
                <w:rFonts w:ascii="Times New Roman" w:hAnsi="Times New Roman" w:cs="Times New Roman"/>
                <w:bCs/>
              </w:rPr>
              <w:t>ime Bound</w:t>
            </w:r>
            <w:r w:rsidRPr="00AF39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7" w:type="dxa"/>
          </w:tcPr>
          <w:p w14:paraId="1D382E2C" w14:textId="77777777" w:rsidR="00AF7DA1" w:rsidRPr="00BF2A97" w:rsidRDefault="00AF7DA1" w:rsidP="00AF7D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F4FFEEA" w14:textId="77777777" w:rsidR="00AF7DA1" w:rsidRPr="00BF2A97" w:rsidRDefault="00AF7DA1" w:rsidP="00AF7D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AF321F1" w14:textId="77777777" w:rsidR="00AF7DA1" w:rsidRPr="00BF2A97" w:rsidRDefault="00AF7DA1" w:rsidP="00AF7D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C69C03E" w14:textId="77777777" w:rsidR="00AF7DA1" w:rsidRPr="00BF2A97" w:rsidRDefault="00AF7DA1" w:rsidP="00AF7D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99F5F7C" w14:textId="77777777" w:rsidR="00AF7DA1" w:rsidRPr="00BF2A97" w:rsidRDefault="00AF7DA1" w:rsidP="00AF7D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F7DA1" w:rsidRPr="00BF2A97" w14:paraId="23930AB7" w14:textId="77777777" w:rsidTr="00AA19CC">
        <w:trPr>
          <w:trHeight w:val="1260"/>
        </w:trPr>
        <w:tc>
          <w:tcPr>
            <w:tcW w:w="3743" w:type="dxa"/>
          </w:tcPr>
          <w:p w14:paraId="2732E4DA" w14:textId="77777777" w:rsidR="001C14CF" w:rsidRPr="00AF3939" w:rsidRDefault="001C14CF" w:rsidP="001C14C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3939">
              <w:rPr>
                <w:rFonts w:ascii="Times New Roman" w:hAnsi="Times New Roman" w:cs="Times New Roman"/>
                <w:b/>
              </w:rPr>
              <w:t>Faculty Member Input:</w:t>
            </w:r>
          </w:p>
          <w:p w14:paraId="668245DA" w14:textId="77777777" w:rsidR="001C14CF" w:rsidRPr="00BF2A97" w:rsidRDefault="001C14CF" w:rsidP="001C14C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2EBEA10D" w14:textId="77777777" w:rsidR="001C14CF" w:rsidRPr="00BF2A97" w:rsidRDefault="001C14CF" w:rsidP="001C14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2A97">
              <w:rPr>
                <w:rFonts w:ascii="Times New Roman" w:hAnsi="Times New Roman" w:cs="Times New Roman"/>
              </w:rPr>
              <w:t xml:space="preserve">Including date/time for expected resolution. Consequence if required actions not completed. </w:t>
            </w:r>
          </w:p>
          <w:p w14:paraId="1D626764" w14:textId="3F1F9527" w:rsidR="00706265" w:rsidRPr="00BF2A97" w:rsidRDefault="001C14CF" w:rsidP="001756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F2A97">
              <w:rPr>
                <w:rFonts w:ascii="Times New Roman" w:hAnsi="Times New Roman" w:cs="Times New Roman"/>
              </w:rPr>
              <w:t>(</w:t>
            </w:r>
            <w:proofErr w:type="gramStart"/>
            <w:r w:rsidRPr="00BF2A97">
              <w:rPr>
                <w:rFonts w:ascii="Times New Roman" w:hAnsi="Times New Roman" w:cs="Times New Roman"/>
              </w:rPr>
              <w:t>if</w:t>
            </w:r>
            <w:proofErr w:type="gramEnd"/>
            <w:r w:rsidRPr="00BF2A97">
              <w:rPr>
                <w:rFonts w:ascii="Times New Roman" w:hAnsi="Times New Roman" w:cs="Times New Roman"/>
              </w:rPr>
              <w:t xml:space="preserve"> applicable)</w:t>
            </w:r>
          </w:p>
        </w:tc>
        <w:tc>
          <w:tcPr>
            <w:tcW w:w="7047" w:type="dxa"/>
          </w:tcPr>
          <w:p w14:paraId="63252897" w14:textId="77777777" w:rsidR="00AF7DA1" w:rsidRPr="00BF2A97" w:rsidRDefault="00AF7DA1" w:rsidP="00AF7D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3912440" w14:textId="77777777" w:rsidR="00621F5F" w:rsidRPr="00BF2A97" w:rsidRDefault="00621F5F" w:rsidP="000902D8">
      <w:pPr>
        <w:spacing w:after="0" w:line="240" w:lineRule="auto"/>
        <w:rPr>
          <w:rFonts w:ascii="Times New Roman" w:hAnsi="Times New Roman" w:cs="Times New Roman"/>
        </w:rPr>
      </w:pPr>
    </w:p>
    <w:p w14:paraId="6C80732B" w14:textId="77777777" w:rsidR="000902D8" w:rsidRPr="00BF2A97" w:rsidRDefault="000902D8" w:rsidP="000902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98"/>
        <w:gridCol w:w="7200"/>
      </w:tblGrid>
      <w:tr w:rsidR="0009604D" w:rsidRPr="00BF2A97" w14:paraId="6C80732E" w14:textId="77777777" w:rsidTr="007130C9">
        <w:trPr>
          <w:trHeight w:val="511"/>
        </w:trPr>
        <w:tc>
          <w:tcPr>
            <w:tcW w:w="3798" w:type="dxa"/>
          </w:tcPr>
          <w:p w14:paraId="6C80732C" w14:textId="42373313" w:rsidR="0009604D" w:rsidRPr="00D7353B" w:rsidRDefault="0009604D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353B">
              <w:rPr>
                <w:rFonts w:ascii="Times New Roman" w:hAnsi="Times New Roman" w:cs="Times New Roman"/>
                <w:b/>
                <w:bCs/>
              </w:rPr>
              <w:t>Print Name of Faculty Member</w:t>
            </w:r>
          </w:p>
        </w:tc>
        <w:tc>
          <w:tcPr>
            <w:tcW w:w="7200" w:type="dxa"/>
          </w:tcPr>
          <w:p w14:paraId="6C80732D" w14:textId="77777777" w:rsidR="0009604D" w:rsidRPr="00BF2A97" w:rsidRDefault="0009604D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604D" w:rsidRPr="00BF2A97" w14:paraId="6C807331" w14:textId="77777777" w:rsidTr="007130C9">
        <w:trPr>
          <w:trHeight w:val="511"/>
        </w:trPr>
        <w:tc>
          <w:tcPr>
            <w:tcW w:w="3798" w:type="dxa"/>
          </w:tcPr>
          <w:p w14:paraId="6C80732F" w14:textId="737E6440" w:rsidR="0009604D" w:rsidRPr="00D7353B" w:rsidRDefault="0009604D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353B">
              <w:rPr>
                <w:rFonts w:ascii="Times New Roman" w:hAnsi="Times New Roman" w:cs="Times New Roman"/>
                <w:b/>
                <w:bCs/>
              </w:rPr>
              <w:t>Signature of Faculty Member</w:t>
            </w:r>
            <w:r w:rsidR="007130C9" w:rsidRPr="00D735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200" w:type="dxa"/>
          </w:tcPr>
          <w:p w14:paraId="6C807330" w14:textId="77777777" w:rsidR="0009604D" w:rsidRPr="00BF2A97" w:rsidRDefault="0009604D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29D1" w:rsidRPr="00BF2A97" w14:paraId="6C807334" w14:textId="77777777" w:rsidTr="007130C9">
        <w:trPr>
          <w:trHeight w:val="511"/>
        </w:trPr>
        <w:tc>
          <w:tcPr>
            <w:tcW w:w="3798" w:type="dxa"/>
          </w:tcPr>
          <w:p w14:paraId="6C807332" w14:textId="225703FA" w:rsidR="004B29D1" w:rsidRPr="00D7353B" w:rsidRDefault="004B29D1" w:rsidP="004B29D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353B">
              <w:rPr>
                <w:rFonts w:ascii="Times New Roman" w:hAnsi="Times New Roman" w:cs="Times New Roman"/>
                <w:b/>
                <w:bCs/>
              </w:rPr>
              <w:t>Date Sent to Student:</w:t>
            </w:r>
          </w:p>
        </w:tc>
        <w:tc>
          <w:tcPr>
            <w:tcW w:w="7200" w:type="dxa"/>
          </w:tcPr>
          <w:p w14:paraId="11D8D8D6" w14:textId="77777777" w:rsidR="004B29D1" w:rsidRPr="00BF2A97" w:rsidRDefault="004B29D1" w:rsidP="004B29D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70351F9" w14:textId="77777777" w:rsidR="004B29D1" w:rsidRPr="00BF2A97" w:rsidRDefault="004B29D1" w:rsidP="004B29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2A9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28A898F" wp14:editId="67CBF5DC">
                      <wp:simplePos x="0" y="0"/>
                      <wp:positionH relativeFrom="column">
                        <wp:posOffset>-12290</wp:posOffset>
                      </wp:positionH>
                      <wp:positionV relativeFrom="paragraph">
                        <wp:posOffset>160365</wp:posOffset>
                      </wp:positionV>
                      <wp:extent cx="133109" cy="120923"/>
                      <wp:effectExtent l="0" t="0" r="19685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109" cy="120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EE7A53" w14:textId="77777777" w:rsidR="004B29D1" w:rsidRDefault="004B29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603ABE3">
                    <v:shapetype id="_x0000_t202" coordsize="21600,21600" o:spt="202" path="m,l,21600r21600,l21600,xe" w14:anchorId="128A898F">
                      <v:stroke joinstyle="miter"/>
                      <v:path gradientshapeok="t" o:connecttype="rect"/>
                    </v:shapetype>
                    <v:shape id="Text Box 2" style="position:absolute;margin-left:-.95pt;margin-top:12.65pt;width:10.5pt;height:9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OMSwIAAKAEAAAOAAAAZHJzL2Uyb0RvYy54bWysVE1v2zAMvQ/YfxB0X/yRtGuMOEWWIsOA&#10;oC2QDD0rshwbk0VNUmJnv36U7KRpt9Owi0yJT0/kI+nZfddIchTG1qBymoxiSoTiUNRqn9Pv29Wn&#10;O0qsY6pgEpTI6UlYej//+GHW6kykUIEshCFIomzW6pxWzuksiiyvRMPsCLRQ6CzBNMzh1uyjwrAW&#10;2RsZpXF8G7VgCm2AC2vx9KF30nngL0vB3VNZWuGIzCnG5sJqwrrzazSfsWxvmK5qPoTB/iGKhtUK&#10;H71QPTDHyMHUf1A1NTdgoXQjDk0EZVlzEXLAbJL4XTabimkRckFxrL7IZP8fLX88PhtSFzlNKVGs&#10;wRJtRefIF+hI6tVptc0QtNEIcx0eY5XP5xYPfdJdaRr/xXQI+lHn00VbT8b9pfE4iaeUcHQlaTxN&#10;x54ler2sjXVfBTTEGzk1WLqgKDuureuhZ4h/y4Ksi1UtZdj4dhFLaciRYaGlCyEi+RuUVKTN6e34&#10;Jg7Eb3ye+nJ/Jxn/MYR3hUI+qTBmL0mfurdct+sGnXZQnFAmA32bWc1XNfKumXXPzGBfoTI4K+4J&#10;l1ICBgODRUkF5tffzj0ey41eSlrs05zanwdmBCXym8JGmCaTiW/ssJncfE5xY649u2uPOjRLQIUS&#10;nErNg+nxTp7N0kDzgiO18K+iiymOb+fUnc2l66cHR5KLxSKAsJU1c2u10dxT+4p4PbfdCzN6qKfD&#10;RniEc0ez7F1Ze6y/qWBxcFDWoeZe4F7VQXccg9A1w8j6ObveB9Trj2X+GwAA//8DAFBLAwQUAAYA&#10;CAAAACEADAUUMdoAAAAHAQAADwAAAGRycy9kb3ducmV2LnhtbEyOwU7DMBBE70j8g7VI3FonbUFJ&#10;iFMBKlw4URDnbezaFvE6st00/D3uCY6jGb157XZ2A5tUiNaTgHJZAFPUe2lJC/j8eFlUwGJCkjh4&#10;UgJ+VIRtd33VYiP9md7VtE+aZQjFBgWYlMaG89gb5TAu/agod0cfHKYcg+Yy4DnD3cBXRXHPHVrK&#10;DwZH9WxU/70/OQG7J13rvsJgdpW0dpq/jm/6VYjbm/nxAVhSc/obw0U/q0OXnQ7+RDKyQcCirPNS&#10;wOpuDezS1yWwg4DNZg28a/l//+4XAAD//wMAUEsBAi0AFAAGAAgAAAAhALaDOJL+AAAA4QEAABMA&#10;AAAAAAAAAAAAAAAAAAAAAFtDb250ZW50X1R5cGVzXS54bWxQSwECLQAUAAYACAAAACEAOP0h/9YA&#10;AACUAQAACwAAAAAAAAAAAAAAAAAvAQAAX3JlbHMvLnJlbHNQSwECLQAUAAYACAAAACEAw9ZDjEsC&#10;AACgBAAADgAAAAAAAAAAAAAAAAAuAgAAZHJzL2Uyb0RvYy54bWxQSwECLQAUAAYACAAAACEADAUU&#10;MdoAAAAHAQAADwAAAAAAAAAAAAAAAAClBAAAZHJzL2Rvd25yZXYueG1sUEsFBgAAAAAEAAQA8wAA&#10;AKwFAAAAAA==&#10;">
                      <v:textbox>
                        <w:txbxContent>
                          <w:p w:rsidR="004B29D1" w:rsidRDefault="004B29D1" w14:paraId="672A6659" w14:textId="77777777"/>
                        </w:txbxContent>
                      </v:textbox>
                    </v:shape>
                  </w:pict>
                </mc:Fallback>
              </mc:AlternateContent>
            </w:r>
            <w:r w:rsidRPr="00BF2A97">
              <w:rPr>
                <w:rFonts w:ascii="Times New Roman" w:hAnsi="Times New Roman" w:cs="Times New Roman"/>
              </w:rPr>
              <w:t xml:space="preserve">    </w:t>
            </w:r>
          </w:p>
          <w:p w14:paraId="6C807333" w14:textId="1D350EE5" w:rsidR="004B29D1" w:rsidRPr="00BF2A97" w:rsidRDefault="004B29D1" w:rsidP="004B29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2A97">
              <w:rPr>
                <w:rFonts w:ascii="Times New Roman" w:hAnsi="Times New Roman" w:cs="Times New Roman"/>
                <w:sz w:val="20"/>
                <w:szCs w:val="20"/>
              </w:rPr>
              <w:t xml:space="preserve">     Checking this box </w:t>
            </w:r>
            <w:r w:rsidR="00EE0BF7">
              <w:rPr>
                <w:rFonts w:ascii="Times New Roman" w:hAnsi="Times New Roman" w:cs="Times New Roman"/>
                <w:sz w:val="20"/>
                <w:szCs w:val="20"/>
              </w:rPr>
              <w:t>indicates lack of response from student</w:t>
            </w:r>
          </w:p>
        </w:tc>
      </w:tr>
      <w:tr w:rsidR="004B29D1" w:rsidRPr="00BF2A97" w14:paraId="58CCA339" w14:textId="77777777" w:rsidTr="007130C9">
        <w:trPr>
          <w:trHeight w:val="511"/>
        </w:trPr>
        <w:tc>
          <w:tcPr>
            <w:tcW w:w="3798" w:type="dxa"/>
          </w:tcPr>
          <w:p w14:paraId="422D2748" w14:textId="606C1F7C" w:rsidR="004B29D1" w:rsidRPr="00D7353B" w:rsidRDefault="004B29D1" w:rsidP="004B29D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353B">
              <w:rPr>
                <w:rFonts w:ascii="Times New Roman" w:hAnsi="Times New Roman" w:cs="Times New Roman"/>
                <w:b/>
                <w:bCs/>
              </w:rPr>
              <w:t>Date Met with Student:</w:t>
            </w:r>
          </w:p>
        </w:tc>
        <w:tc>
          <w:tcPr>
            <w:tcW w:w="7200" w:type="dxa"/>
          </w:tcPr>
          <w:p w14:paraId="5948CC26" w14:textId="77777777" w:rsidR="004B29D1" w:rsidRPr="00BF2A97" w:rsidRDefault="004B29D1" w:rsidP="004B29D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29D1" w:rsidRPr="00BF2A97" w14:paraId="2863E35D" w14:textId="77777777" w:rsidTr="00837E4A">
        <w:trPr>
          <w:trHeight w:val="511"/>
        </w:trPr>
        <w:tc>
          <w:tcPr>
            <w:tcW w:w="10998" w:type="dxa"/>
            <w:gridSpan w:val="2"/>
          </w:tcPr>
          <w:p w14:paraId="481D5572" w14:textId="266B1251" w:rsidR="004B29D1" w:rsidRPr="00BF2A97" w:rsidRDefault="004B29D1" w:rsidP="004B29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2A97">
              <w:rPr>
                <w:rFonts w:ascii="Times New Roman" w:hAnsi="Times New Roman" w:cs="Times New Roman"/>
              </w:rPr>
              <w:t xml:space="preserve">This </w:t>
            </w:r>
            <w:r w:rsidR="00BA6A3C">
              <w:rPr>
                <w:rFonts w:ascii="Times New Roman" w:hAnsi="Times New Roman" w:cs="Times New Roman"/>
              </w:rPr>
              <w:t>plan</w:t>
            </w:r>
            <w:r w:rsidRPr="00BF2A97">
              <w:rPr>
                <w:rFonts w:ascii="Times New Roman" w:hAnsi="Times New Roman" w:cs="Times New Roman"/>
              </w:rPr>
              <w:t xml:space="preserve"> has been </w:t>
            </w:r>
            <w:r w:rsidR="00BA6A3C">
              <w:rPr>
                <w:rFonts w:ascii="Times New Roman" w:hAnsi="Times New Roman" w:cs="Times New Roman"/>
              </w:rPr>
              <w:t xml:space="preserve">reviewed and </w:t>
            </w:r>
            <w:r w:rsidRPr="00BF2A97">
              <w:rPr>
                <w:rFonts w:ascii="Times New Roman" w:hAnsi="Times New Roman" w:cs="Times New Roman"/>
              </w:rPr>
              <w:t>discussed with the student.  My</w:t>
            </w:r>
            <w:r w:rsidR="00BA6A3C">
              <w:rPr>
                <w:rFonts w:ascii="Times New Roman" w:hAnsi="Times New Roman" w:cs="Times New Roman"/>
              </w:rPr>
              <w:t>{student}</w:t>
            </w:r>
            <w:r w:rsidRPr="00BF2A97">
              <w:rPr>
                <w:rFonts w:ascii="Times New Roman" w:hAnsi="Times New Roman" w:cs="Times New Roman"/>
              </w:rPr>
              <w:t xml:space="preserve"> signature verifies that I am aware of the </w:t>
            </w:r>
            <w:r w:rsidR="00AB2FDB">
              <w:rPr>
                <w:rFonts w:ascii="Times New Roman" w:hAnsi="Times New Roman" w:cs="Times New Roman"/>
              </w:rPr>
              <w:t>plan</w:t>
            </w:r>
            <w:r w:rsidRPr="00BF2A97">
              <w:rPr>
                <w:rFonts w:ascii="Times New Roman" w:hAnsi="Times New Roman" w:cs="Times New Roman"/>
              </w:rPr>
              <w:t>’s contents and existence</w:t>
            </w:r>
            <w:r w:rsidR="00B7058A" w:rsidRPr="00B7058A">
              <w:rPr>
                <w:rFonts w:ascii="Times New Roman" w:hAnsi="Times New Roman" w:cs="Times New Roman"/>
              </w:rPr>
              <w:t xml:space="preserve">. </w:t>
            </w:r>
            <w:r w:rsidR="004B4009">
              <w:rPr>
                <w:rFonts w:ascii="Times New Roman" w:hAnsi="Times New Roman" w:cs="Times New Roman"/>
              </w:rPr>
              <w:t xml:space="preserve">I understand this form will become part of my student record at MCN and the </w:t>
            </w:r>
            <w:proofErr w:type="gramStart"/>
            <w:r w:rsidR="004B4009">
              <w:rPr>
                <w:rFonts w:ascii="Times New Roman" w:hAnsi="Times New Roman" w:cs="Times New Roman"/>
              </w:rPr>
              <w:t>ultimate goal</w:t>
            </w:r>
            <w:proofErr w:type="gramEnd"/>
            <w:r w:rsidR="004B4009">
              <w:rPr>
                <w:rFonts w:ascii="Times New Roman" w:hAnsi="Times New Roman" w:cs="Times New Roman"/>
              </w:rPr>
              <w:t xml:space="preserve"> of this form is to identify options and resources for my success. </w:t>
            </w:r>
            <w:r w:rsidR="004B4009" w:rsidRPr="004B4009">
              <w:rPr>
                <w:rFonts w:ascii="Times New Roman" w:hAnsi="Times New Roman" w:cs="Times New Roman"/>
              </w:rPr>
              <w:t>Electronic signatures accepted.</w:t>
            </w:r>
            <w:r w:rsidR="004B4009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B29D1" w:rsidRPr="00BF2A97" w14:paraId="6C807337" w14:textId="77777777" w:rsidTr="007130C9">
        <w:trPr>
          <w:trHeight w:val="511"/>
        </w:trPr>
        <w:tc>
          <w:tcPr>
            <w:tcW w:w="3798" w:type="dxa"/>
          </w:tcPr>
          <w:p w14:paraId="6C807335" w14:textId="77777777" w:rsidR="004B29D1" w:rsidRPr="00D7353B" w:rsidRDefault="004B29D1" w:rsidP="004B29D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353B">
              <w:rPr>
                <w:rFonts w:ascii="Times New Roman" w:hAnsi="Times New Roman" w:cs="Times New Roman"/>
                <w:b/>
                <w:bCs/>
              </w:rPr>
              <w:t>Print Name of Student:</w:t>
            </w:r>
          </w:p>
        </w:tc>
        <w:tc>
          <w:tcPr>
            <w:tcW w:w="7200" w:type="dxa"/>
          </w:tcPr>
          <w:p w14:paraId="6C807336" w14:textId="77777777" w:rsidR="004B29D1" w:rsidRPr="00BF2A97" w:rsidRDefault="004B29D1" w:rsidP="004B29D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29D1" w:rsidRPr="00BF2A97" w14:paraId="6C80733A" w14:textId="77777777" w:rsidTr="00C64055">
        <w:trPr>
          <w:trHeight w:val="629"/>
        </w:trPr>
        <w:tc>
          <w:tcPr>
            <w:tcW w:w="3798" w:type="dxa"/>
          </w:tcPr>
          <w:p w14:paraId="502BC178" w14:textId="3ED56FA1" w:rsidR="004B29D1" w:rsidRPr="00D7353B" w:rsidRDefault="004B29D1" w:rsidP="004B29D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353B">
              <w:rPr>
                <w:rFonts w:ascii="Times New Roman" w:hAnsi="Times New Roman" w:cs="Times New Roman"/>
                <w:b/>
                <w:bCs/>
              </w:rPr>
              <w:t xml:space="preserve">Signature of Student: </w:t>
            </w:r>
          </w:p>
          <w:p w14:paraId="12A90E74" w14:textId="673785EE" w:rsidR="004B29D1" w:rsidRPr="00D7353B" w:rsidRDefault="004B29D1" w:rsidP="004B29D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C807338" w14:textId="494FE69D" w:rsidR="004B29D1" w:rsidRPr="00D7353B" w:rsidRDefault="004B29D1" w:rsidP="004B29D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353B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7200" w:type="dxa"/>
          </w:tcPr>
          <w:p w14:paraId="086C34DF" w14:textId="730C816D" w:rsidR="004B29D1" w:rsidRPr="00BF2A97" w:rsidRDefault="004B29D1" w:rsidP="004B29D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6C40112" w14:textId="77777777" w:rsidR="004B29D1" w:rsidRPr="00BF2A97" w:rsidRDefault="004B29D1" w:rsidP="004B29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2A9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DE65D60" wp14:editId="3A04DE63">
                      <wp:simplePos x="0" y="0"/>
                      <wp:positionH relativeFrom="column">
                        <wp:posOffset>-12290</wp:posOffset>
                      </wp:positionH>
                      <wp:positionV relativeFrom="paragraph">
                        <wp:posOffset>160365</wp:posOffset>
                      </wp:positionV>
                      <wp:extent cx="133109" cy="120923"/>
                      <wp:effectExtent l="0" t="0" r="19685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109" cy="120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1713AE" w14:textId="7CA97406" w:rsidR="004B29D1" w:rsidRDefault="004B29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BE03F15">
                    <v:shape id="Text Box 3" style="position:absolute;margin-left:-.95pt;margin-top:12.65pt;width:10.5pt;height: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SvTAIAAKcEAAAOAAAAZHJzL2Uyb0RvYy54bWysVN9v2jAQfp+0/8Hy+0gCtCsRoWJUTJOq&#10;thJMfTaOQ6LZPs82JOyv39kBCt2epr0498uf7767y/S+U5LshXUN6IJmg5QSoTmUjd4W9Pt6+emO&#10;EueZLpkELQp6EI7ezz5+mLYmF0OoQZbCEgTRLm9NQWvvTZ4kjtdCMTcAIzQ6K7CKeVTtNiktaxFd&#10;yWSYprdJC7Y0FrhwDq0PvZPOIn5VCe6fq8oJT2RBMTcfTxvPTTiT2ZTlW8tM3fBjGuwfslCs0fjo&#10;GeqBeUZ2tvkDSjXcgoPKDzioBKqq4SLWgNVk6btqVjUzItaC5Dhzpsn9P1j+tH+xpCkLOqJEM4Ut&#10;WovOky/QkVFgpzUux6CVwTDfoRm7fLI7NIaiu8qq8MVyCPqR58OZ2wDGw6XRKEsnlHB0ZcN0Mozo&#10;ydtlY53/KkCRIBTUYusio2z/6DwmgqGnkPCWA9mUy0bKqIRxEQtpyZ5ho6WPKeKNqyipSVvQ29FN&#10;GoGvfAH6fH8jGf8RirxGQE1qNAZK+tKD5LtNFwk807KB8oBsWeinzRm+bBD+kTn/wiyOFxKEK+Of&#10;8agkYE5wlCipwf76mz3EY9fRS0mL41pQ93PHrKBEftM4D5NsPA7zHZXxzechKvbSs7n06J1aABKV&#10;4XIaHsUQ7+VJrCyoV9yseXgVXUxzfLug/iQufL9EuJlczOcxCCfaMP+oV4YH6NCYQOu6e2XWHNvq&#10;cR6e4DTYLH/X3T423NQw33momtj6wHPP6pF+3IbYnePmhnW71GPU2/9l9hsAAP//AwBQSwMEFAAG&#10;AAgAAAAhAAwFFDHaAAAABwEAAA8AAABkcnMvZG93bnJldi54bWxMjsFOwzAQRO9I/IO1SNxaJ21B&#10;SYhTASpcOFEQ523s2hbxOrLdNPw97gmOoxm9ee12dgObVIjWk4ByWQBT1HtpSQv4/HhZVMBiQpI4&#10;eFICflSEbXd91WIj/Zne1bRPmmUIxQYFmJTGhvPYG+UwLv2oKHdHHxymHIPmMuA5w93AV0Vxzx1a&#10;yg8GR/VsVP+9PzkBuydd677CYHaVtHaav45v+lWI25v58QFYUnP6G8NFP6tDl50O/kQyskHAoqzz&#10;UsDqbg3s0tclsIOAzWYNvGv5f//uFwAA//8DAFBLAQItABQABgAIAAAAIQC2gziS/gAAAOEBAAAT&#10;AAAAAAAAAAAAAAAAAAAAAABbQ29udGVudF9UeXBlc10ueG1sUEsBAi0AFAAGAAgAAAAhADj9If/W&#10;AAAAlAEAAAsAAAAAAAAAAAAAAAAALwEAAF9yZWxzLy5yZWxzUEsBAi0AFAAGAAgAAAAhACXJlK9M&#10;AgAApwQAAA4AAAAAAAAAAAAAAAAALgIAAGRycy9lMm9Eb2MueG1sUEsBAi0AFAAGAAgAAAAhAAwF&#10;FDHaAAAABwEAAA8AAAAAAAAAAAAAAAAApgQAAGRycy9kb3ducmV2LnhtbFBLBQYAAAAABAAEAPMA&#10;AACtBQAAAAA=&#10;" w14:anchorId="2DE65D60">
                      <v:textbox>
                        <w:txbxContent>
                          <w:p w:rsidR="004B29D1" w:rsidRDefault="004B29D1" w14:paraId="0A37501D" w14:textId="7CA97406"/>
                        </w:txbxContent>
                      </v:textbox>
                    </v:shape>
                  </w:pict>
                </mc:Fallback>
              </mc:AlternateContent>
            </w:r>
            <w:r w:rsidRPr="00BF2A97">
              <w:rPr>
                <w:rFonts w:ascii="Times New Roman" w:hAnsi="Times New Roman" w:cs="Times New Roman"/>
              </w:rPr>
              <w:t xml:space="preserve">    </w:t>
            </w:r>
          </w:p>
          <w:p w14:paraId="6C807339" w14:textId="74D05FF3" w:rsidR="004B29D1" w:rsidRPr="00BF2A97" w:rsidRDefault="004B29D1" w:rsidP="004B29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2A97">
              <w:rPr>
                <w:rFonts w:ascii="Times New Roman" w:hAnsi="Times New Roman" w:cs="Times New Roman"/>
                <w:sz w:val="20"/>
                <w:szCs w:val="20"/>
              </w:rPr>
              <w:t xml:space="preserve">     Checking this box signifies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acceptance</w:t>
            </w:r>
            <w:r w:rsidRPr="00BF2A97">
              <w:rPr>
                <w:rFonts w:ascii="Times New Roman" w:hAnsi="Times New Roman" w:cs="Times New Roman"/>
                <w:sz w:val="20"/>
                <w:szCs w:val="20"/>
              </w:rPr>
              <w:t xml:space="preserve"> of electronic signature</w:t>
            </w:r>
          </w:p>
        </w:tc>
      </w:tr>
      <w:tr w:rsidR="004B29D1" w:rsidRPr="00BF2A97" w14:paraId="6C80733D" w14:textId="77777777" w:rsidTr="007130C9">
        <w:trPr>
          <w:trHeight w:val="511"/>
        </w:trPr>
        <w:tc>
          <w:tcPr>
            <w:tcW w:w="3798" w:type="dxa"/>
          </w:tcPr>
          <w:p w14:paraId="6C80733B" w14:textId="77777777" w:rsidR="004B29D1" w:rsidRPr="00D7353B" w:rsidRDefault="004B29D1" w:rsidP="004B29D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353B">
              <w:rPr>
                <w:rFonts w:ascii="Times New Roman" w:hAnsi="Times New Roman" w:cs="Times New Roman"/>
                <w:b/>
                <w:bCs/>
              </w:rPr>
              <w:t>Date:</w:t>
            </w:r>
          </w:p>
        </w:tc>
        <w:tc>
          <w:tcPr>
            <w:tcW w:w="7200" w:type="dxa"/>
          </w:tcPr>
          <w:p w14:paraId="6C80733C" w14:textId="77777777" w:rsidR="004B29D1" w:rsidRPr="00BF2A97" w:rsidRDefault="004B29D1" w:rsidP="004B29D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392B7AA" w14:textId="213F843A" w:rsidR="00AF7DA1" w:rsidRPr="00BF2A97" w:rsidRDefault="00D85CAF" w:rsidP="00E34EEA">
      <w:pPr>
        <w:spacing w:line="240" w:lineRule="auto"/>
        <w:rPr>
          <w:rFonts w:ascii="Times New Roman" w:hAnsi="Times New Roman" w:cs="Times New Roman"/>
        </w:rPr>
      </w:pPr>
      <w:r w:rsidRPr="00BF2A97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EFEB50" wp14:editId="137DA82B">
                <wp:simplePos x="0" y="0"/>
                <wp:positionH relativeFrom="column">
                  <wp:posOffset>0</wp:posOffset>
                </wp:positionH>
                <wp:positionV relativeFrom="paragraph">
                  <wp:posOffset>193933</wp:posOffset>
                </wp:positionV>
                <wp:extent cx="70008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BFDBE2F">
              <v:line id="Straight Connector 1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.25pt" from="0,15.25pt" to="551.25pt,16pt" w14:anchorId="6E1319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lD1wEAABAEAAAOAAAAZHJzL2Uyb0RvYy54bWysU9uO0zAQfUfiHyy/06SVypao6T50tbwg&#10;qFj4AK8zbiz5prFp0r9n7LTpcpEQiBcnY885M+eMvb0frWEnwKi9a/lyUXMGTvpOu2PLv355fLPh&#10;LCbhOmG8g5afIfL73etX2yE0sPK9Nx0gIxIXmyG0vE8pNFUVZQ9WxIUP4OhQebQiUYjHqkMxELs1&#10;1aqu31aDxy6glxAj7T5Mh3xX+JUCmT4pFSEx03LqLZUVy/qc12q3Fc0RRei1vLQh/qELK7SjojPV&#10;g0iCfUP9C5XVEn30Ki2kt5VXSksoGkjNsv5JzVMvAhQtZE4Ms03x/9HKj6cDMt3R7DhzwtKInhIK&#10;fewT23vnyECPbJl9GkJsKH3vDniJYjhgFj0qtPlLcthYvD3P3sKYmKTNu7quN3drziSdvVuv1pmy&#10;umEDxvQevGX5p+VGu6xcNOL0IaYp9ZqSt41jQ8tXmzVR5jh6o7tHbUwJ8u2BvUF2EjT3NJb+qdiL&#10;LIqMow6yqklH+UtnAxP/Z1DkC3W+nAr8yCmkBJeuvMZRdoYp6mAG1n8GXvIzFMpt/RvwjCiVvUsz&#10;2Grn8XfVb1aoKf/qwKQ7W/Dsu3OZcLGGrl0Z0+WJ5Hv9Mi7w20PefQcAAP//AwBQSwMEFAAGAAgA&#10;AAAhALR2ys/dAAAABwEAAA8AAABkcnMvZG93bnJldi54bWxMj0FrwzAMhe+D/QejwS6jtZuxUrI4&#10;ZRQGPRTG0o5dXVtLQmM5xE6b/vupp+2mpyfe+1SsJ9+JMw6xDaRhMVcgkGxwLdUaDvv32QpETIac&#10;6QKhhitGWJf3d4XJXbjQJ56rVAsOoZgbDU1KfS5ltA16E+ehR2LvJwzeJJZDLd1gLhzuO5kptZTe&#10;tMQNjelx06A9VaPXkNW77fULl9vT0z7urK3G748Nav34ML29gkg4pb9juOEzOpTMdAwjuSg6DfxI&#10;0vCsXkDc3IXKeDryJlMgy0L+5y9/AQAA//8DAFBLAQItABQABgAIAAAAIQC2gziS/gAAAOEBAAAT&#10;AAAAAAAAAAAAAAAAAAAAAABbQ29udGVudF9UeXBlc10ueG1sUEsBAi0AFAAGAAgAAAAhADj9If/W&#10;AAAAlAEAAAsAAAAAAAAAAAAAAAAALwEAAF9yZWxzLy5yZWxzUEsBAi0AFAAGAAgAAAAhADy4+UPX&#10;AQAAEAQAAA4AAAAAAAAAAAAAAAAALgIAAGRycy9lMm9Eb2MueG1sUEsBAi0AFAAGAAgAAAAhALR2&#10;ys/dAAAABwEAAA8AAAAAAAAAAAAAAAAAMQQAAGRycy9kb3ducmV2LnhtbFBLBQYAAAAABAAEAPMA&#10;AAA7BQAAAAA=&#10;">
                <v:stroke joinstyle="miter"/>
              </v:line>
            </w:pict>
          </mc:Fallback>
        </mc:AlternateContent>
      </w:r>
    </w:p>
    <w:p w14:paraId="64832D45" w14:textId="5297CE39" w:rsidR="0077339F" w:rsidRPr="00BF2A97" w:rsidRDefault="009240F4" w:rsidP="00C9107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ADDITIONAL </w:t>
      </w:r>
      <w:r w:rsidR="00B65489">
        <w:rPr>
          <w:rFonts w:ascii="Times New Roman" w:hAnsi="Times New Roman" w:cs="Times New Roman"/>
          <w:b/>
          <w:bCs/>
          <w:sz w:val="36"/>
          <w:szCs w:val="36"/>
        </w:rPr>
        <w:t>OUTCOME</w:t>
      </w:r>
      <w:r>
        <w:rPr>
          <w:rFonts w:ascii="Times New Roman" w:hAnsi="Times New Roman" w:cs="Times New Roman"/>
          <w:b/>
          <w:bCs/>
          <w:sz w:val="36"/>
          <w:szCs w:val="36"/>
        </w:rPr>
        <w:t>(S)</w:t>
      </w:r>
      <w:r w:rsidR="00B6548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F79DE">
        <w:rPr>
          <w:rFonts w:ascii="Times New Roman" w:hAnsi="Times New Roman" w:cs="Times New Roman"/>
          <w:b/>
          <w:bCs/>
          <w:sz w:val="36"/>
          <w:szCs w:val="36"/>
        </w:rPr>
        <w:t xml:space="preserve">EXPECTED </w:t>
      </w:r>
      <w:r w:rsidR="00B65489">
        <w:rPr>
          <w:rFonts w:ascii="Times New Roman" w:hAnsi="Times New Roman" w:cs="Times New Roman"/>
          <w:b/>
          <w:bCs/>
          <w:sz w:val="36"/>
          <w:szCs w:val="36"/>
        </w:rPr>
        <w:t>FROM ENCOUNTER</w:t>
      </w:r>
    </w:p>
    <w:p w14:paraId="19F505D4" w14:textId="77777777" w:rsidR="00D85CAF" w:rsidRPr="00BF2A97" w:rsidRDefault="00D85CAF" w:rsidP="00C91072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98"/>
        <w:gridCol w:w="7200"/>
      </w:tblGrid>
      <w:tr w:rsidR="008B34FB" w:rsidRPr="00BF2A97" w14:paraId="56C77C1A" w14:textId="77777777" w:rsidTr="18478E5B">
        <w:trPr>
          <w:trHeight w:val="511"/>
        </w:trPr>
        <w:tc>
          <w:tcPr>
            <w:tcW w:w="3798" w:type="dxa"/>
          </w:tcPr>
          <w:p w14:paraId="0F867165" w14:textId="14B2B5B6" w:rsidR="008B34FB" w:rsidRPr="00D7353B" w:rsidRDefault="00972EA2" w:rsidP="00837E4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353B">
              <w:rPr>
                <w:rFonts w:ascii="Times New Roman" w:hAnsi="Times New Roman" w:cs="Times New Roman"/>
                <w:b/>
                <w:bCs/>
              </w:rPr>
              <w:t>Student will follow up with faculty on or before (DATE):</w:t>
            </w:r>
          </w:p>
        </w:tc>
        <w:tc>
          <w:tcPr>
            <w:tcW w:w="7200" w:type="dxa"/>
          </w:tcPr>
          <w:p w14:paraId="29C950EF" w14:textId="31B67C37" w:rsidR="008B34FB" w:rsidRDefault="008B34FB" w:rsidP="00837E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F7B739E" w14:textId="77777777" w:rsidR="009240F4" w:rsidRDefault="009240F4" w:rsidP="00837E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3B8E21F" w14:textId="2B329B45" w:rsidR="009240F4" w:rsidRPr="00BF2A97" w:rsidRDefault="009240F4" w:rsidP="00837E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4FB" w:rsidRPr="00BF2A97" w14:paraId="4EDC5972" w14:textId="77777777" w:rsidTr="18478E5B">
        <w:trPr>
          <w:trHeight w:val="476"/>
        </w:trPr>
        <w:tc>
          <w:tcPr>
            <w:tcW w:w="3798" w:type="dxa"/>
            <w:shd w:val="clear" w:color="auto" w:fill="auto"/>
          </w:tcPr>
          <w:p w14:paraId="63C04AA3" w14:textId="67EF4DC3" w:rsidR="00693BBD" w:rsidRPr="00D7353B" w:rsidRDefault="00972EA2" w:rsidP="001B1A38">
            <w:pPr>
              <w:spacing w:line="240" w:lineRule="auto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D7353B">
              <w:rPr>
                <w:rFonts w:ascii="Times New Roman" w:hAnsi="Times New Roman" w:cs="Times New Roman"/>
                <w:b/>
                <w:bCs/>
              </w:rPr>
              <w:t>Additional notes/next steps</w:t>
            </w:r>
            <w:r w:rsidR="00D7353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200" w:type="dxa"/>
          </w:tcPr>
          <w:p w14:paraId="3C366BF6" w14:textId="77777777" w:rsidR="008B34FB" w:rsidRDefault="008B34FB" w:rsidP="00837E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2A97">
              <w:rPr>
                <w:rFonts w:ascii="Times New Roman" w:hAnsi="Times New Roman" w:cs="Times New Roman"/>
              </w:rPr>
              <w:t xml:space="preserve">   </w:t>
            </w:r>
          </w:p>
          <w:p w14:paraId="26941A97" w14:textId="77777777" w:rsidR="009240F4" w:rsidRDefault="009240F4" w:rsidP="00837E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bookmarkEnd w:id="0"/>
          <w:p w14:paraId="03D9A004" w14:textId="0ED899E2" w:rsidR="009240F4" w:rsidRPr="00BF2A97" w:rsidRDefault="009240F4" w:rsidP="00837E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898C679" w14:textId="47462CE0" w:rsidR="18478E5B" w:rsidRDefault="18478E5B" w:rsidP="18478E5B">
      <w:pPr>
        <w:spacing w:after="0" w:line="259" w:lineRule="auto"/>
        <w:rPr>
          <w:rFonts w:ascii="Times New Roman" w:hAnsi="Times New Roman" w:cs="Times New Roman"/>
        </w:rPr>
      </w:pPr>
    </w:p>
    <w:p w14:paraId="133F63F8" w14:textId="39A9C66B" w:rsidR="00DF385F" w:rsidRPr="005738FA" w:rsidRDefault="00DF385F" w:rsidP="009240F4">
      <w:pPr>
        <w:spacing w:line="259" w:lineRule="auto"/>
        <w:rPr>
          <w:rFonts w:ascii="Times New Roman" w:hAnsi="Times New Roman" w:cs="Times New Roman"/>
          <w:b/>
          <w:bCs/>
        </w:rPr>
      </w:pPr>
      <w:r w:rsidRPr="005738FA">
        <w:rPr>
          <w:rFonts w:ascii="Times New Roman" w:hAnsi="Times New Roman" w:cs="Times New Roman"/>
          <w:b/>
          <w:bCs/>
          <w:u w:val="single"/>
        </w:rPr>
        <w:t xml:space="preserve">OPTIONS to include in the </w:t>
      </w:r>
      <w:r w:rsidRPr="006B6139">
        <w:rPr>
          <w:rFonts w:ascii="Times New Roman" w:hAnsi="Times New Roman" w:cs="Times New Roman"/>
          <w:b/>
          <w:bCs/>
          <w:i/>
          <w:iCs/>
          <w:u w:val="single"/>
        </w:rPr>
        <w:t xml:space="preserve">Recommended Action </w:t>
      </w:r>
      <w:r w:rsidRPr="005738FA">
        <w:rPr>
          <w:rFonts w:ascii="Times New Roman" w:hAnsi="Times New Roman" w:cs="Times New Roman"/>
          <w:b/>
          <w:bCs/>
          <w:u w:val="single"/>
        </w:rPr>
        <w:t>section</w:t>
      </w:r>
      <w:r w:rsidR="00D21BD0" w:rsidRPr="005738FA">
        <w:rPr>
          <w:rFonts w:ascii="Times New Roman" w:hAnsi="Times New Roman" w:cs="Times New Roman"/>
          <w:b/>
          <w:bCs/>
          <w:u w:val="single"/>
        </w:rPr>
        <w:t xml:space="preserve"> </w:t>
      </w:r>
      <w:r w:rsidR="00D21BD0" w:rsidRPr="006B6139">
        <w:rPr>
          <w:rFonts w:ascii="Times New Roman" w:hAnsi="Times New Roman" w:cs="Times New Roman"/>
        </w:rPr>
        <w:t xml:space="preserve">(Cut and paste into section(s) above as indicated). </w:t>
      </w:r>
    </w:p>
    <w:p w14:paraId="7F69E232" w14:textId="77777777" w:rsidR="00301892" w:rsidRPr="005738FA" w:rsidRDefault="00301892" w:rsidP="00BF2A9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9240F4" w:rsidRPr="005738FA" w14:paraId="6586AB17" w14:textId="77777777" w:rsidTr="7D410F29">
        <w:trPr>
          <w:trHeight w:val="810"/>
        </w:trPr>
        <w:tc>
          <w:tcPr>
            <w:tcW w:w="2500" w:type="pct"/>
            <w:shd w:val="clear" w:color="auto" w:fill="auto"/>
            <w:hideMark/>
          </w:tcPr>
          <w:p w14:paraId="12D94970" w14:textId="0EB4EA86" w:rsidR="009240F4" w:rsidRPr="005738FA" w:rsidRDefault="009240F4" w:rsidP="00250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738FA">
              <w:rPr>
                <w:rFonts w:ascii="Times New Roman" w:eastAsia="Times New Roman" w:hAnsi="Times New Roman" w:cs="Times New Roman"/>
              </w:rPr>
              <w:t>Prepare for class by reviewing posted notes/lectures, reading text, completing assigned work prior to class, and reviewing notes after class. </w:t>
            </w:r>
          </w:p>
        </w:tc>
        <w:tc>
          <w:tcPr>
            <w:tcW w:w="2500" w:type="pct"/>
            <w:shd w:val="clear" w:color="auto" w:fill="auto"/>
            <w:hideMark/>
          </w:tcPr>
          <w:p w14:paraId="06C41680" w14:textId="0C43B94D" w:rsidR="009240F4" w:rsidRPr="005738FA" w:rsidRDefault="009240F4" w:rsidP="00250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328DDB7D">
              <w:rPr>
                <w:rFonts w:ascii="Times New Roman" w:eastAsia="Times New Roman" w:hAnsi="Times New Roman" w:cs="Times New Roman"/>
              </w:rPr>
              <w:t xml:space="preserve">Meet with </w:t>
            </w:r>
            <w:r w:rsidR="00731504" w:rsidRPr="328DDB7D">
              <w:rPr>
                <w:rFonts w:ascii="Times New Roman" w:eastAsia="Times New Roman" w:hAnsi="Times New Roman" w:cs="Times New Roman"/>
              </w:rPr>
              <w:t>Assigned</w:t>
            </w:r>
            <w:r w:rsidRPr="328DDB7D">
              <w:rPr>
                <w:rFonts w:ascii="Times New Roman" w:eastAsia="Times New Roman" w:hAnsi="Times New Roman" w:cs="Times New Roman"/>
              </w:rPr>
              <w:t xml:space="preserve"> Academic Advisor to address career options, plans of study</w:t>
            </w:r>
            <w:r w:rsidR="00383704" w:rsidRPr="328DDB7D">
              <w:rPr>
                <w:rFonts w:ascii="Times New Roman" w:eastAsia="Times New Roman" w:hAnsi="Times New Roman" w:cs="Times New Roman"/>
              </w:rPr>
              <w:t>, course withdrawal</w:t>
            </w:r>
            <w:r w:rsidRPr="328DDB7D">
              <w:rPr>
                <w:rFonts w:ascii="Times New Roman" w:eastAsia="Times New Roman" w:hAnsi="Times New Roman" w:cs="Times New Roman"/>
              </w:rPr>
              <w:t>, coaching through educational decisions/career options, personal problem solving,</w:t>
            </w:r>
            <w:r w:rsidR="00383704" w:rsidRPr="328DDB7D">
              <w:rPr>
                <w:rFonts w:ascii="Times New Roman" w:eastAsia="Times New Roman" w:hAnsi="Times New Roman" w:cs="Times New Roman"/>
              </w:rPr>
              <w:t xml:space="preserve"> social/emotional concerns,</w:t>
            </w:r>
            <w:r w:rsidRPr="328DDB7D">
              <w:rPr>
                <w:rFonts w:ascii="Times New Roman" w:eastAsia="Times New Roman" w:hAnsi="Times New Roman" w:cs="Times New Roman"/>
              </w:rPr>
              <w:t xml:space="preserve"> and/or need for other helpful services. </w:t>
            </w:r>
          </w:p>
          <w:p w14:paraId="0FB0AEB5" w14:textId="650D39A4" w:rsidR="00731504" w:rsidRPr="00383704" w:rsidRDefault="00731504" w:rsidP="003837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83704">
              <w:rPr>
                <w:rFonts w:ascii="Times New Roman" w:eastAsia="Times New Roman" w:hAnsi="Times New Roman" w:cs="Times New Roman"/>
              </w:rPr>
              <w:t xml:space="preserve">Lana </w:t>
            </w:r>
            <w:r w:rsidR="00383704" w:rsidRPr="00383704">
              <w:rPr>
                <w:rFonts w:ascii="Times New Roman" w:eastAsia="Times New Roman" w:hAnsi="Times New Roman" w:cs="Times New Roman"/>
              </w:rPr>
              <w:t>Cunningham</w:t>
            </w:r>
            <w:r w:rsidRPr="00383704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2" w:history="1">
              <w:r w:rsidR="00383704" w:rsidRPr="00383704">
                <w:rPr>
                  <w:rStyle w:val="Hyperlink"/>
                  <w:rFonts w:ascii="Times New Roman" w:eastAsia="Times New Roman" w:hAnsi="Times New Roman" w:cs="Times New Roman"/>
                </w:rPr>
                <w:t>ltsumme@ilstu.edu</w:t>
              </w:r>
            </w:hyperlink>
            <w:r w:rsidR="00383704" w:rsidRPr="003837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68B33F" w14:textId="5B8B8039" w:rsidR="00383704" w:rsidRPr="00383704" w:rsidRDefault="00383704" w:rsidP="003837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83704">
              <w:rPr>
                <w:rFonts w:ascii="Times New Roman" w:eastAsia="Times New Roman" w:hAnsi="Times New Roman" w:cs="Times New Roman"/>
              </w:rPr>
              <w:t xml:space="preserve">Melissa Moody; </w:t>
            </w:r>
            <w:hyperlink r:id="rId13" w:history="1">
              <w:r w:rsidRPr="00383704">
                <w:rPr>
                  <w:rStyle w:val="Hyperlink"/>
                  <w:rFonts w:ascii="Times New Roman" w:eastAsia="Times New Roman" w:hAnsi="Times New Roman" w:cs="Times New Roman"/>
                </w:rPr>
                <w:t>mkmoody@ilstu.edu</w:t>
              </w:r>
            </w:hyperlink>
            <w:r w:rsidRPr="003837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D0E8FB" w14:textId="77777777" w:rsidR="009240F4" w:rsidRPr="005738FA" w:rsidRDefault="009240F4" w:rsidP="00250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738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40F4" w:rsidRPr="005738FA" w14:paraId="370B36F3" w14:textId="77777777" w:rsidTr="7D410F29">
        <w:tc>
          <w:tcPr>
            <w:tcW w:w="2500" w:type="pct"/>
            <w:shd w:val="clear" w:color="auto" w:fill="auto"/>
            <w:hideMark/>
          </w:tcPr>
          <w:p w14:paraId="15F7EFAC" w14:textId="696D7A04" w:rsidR="009240F4" w:rsidRPr="005738FA" w:rsidRDefault="009240F4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38FA">
              <w:rPr>
                <w:rFonts w:ascii="Times New Roman" w:eastAsia="Times New Roman" w:hAnsi="Times New Roman" w:cs="Times New Roman"/>
              </w:rPr>
              <w:t>Find study group/partner with similar study styles.  </w:t>
            </w:r>
          </w:p>
        </w:tc>
        <w:tc>
          <w:tcPr>
            <w:tcW w:w="2500" w:type="pct"/>
            <w:shd w:val="clear" w:color="auto" w:fill="auto"/>
            <w:hideMark/>
          </w:tcPr>
          <w:p w14:paraId="7F558C4D" w14:textId="43EDAF44" w:rsidR="009240F4" w:rsidRPr="005738FA" w:rsidRDefault="009240F4" w:rsidP="004B54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738FA">
              <w:rPr>
                <w:rFonts w:ascii="Times New Roman" w:eastAsia="Times New Roman" w:hAnsi="Times New Roman" w:cs="Times New Roman"/>
              </w:rPr>
              <w:t>Attend skills workshops offered by the Julia N. Visor Center. (</w:t>
            </w:r>
            <w:hyperlink r:id="rId14" w:tgtFrame="_blank" w:history="1">
              <w:r w:rsidRPr="005738FA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https://universitycollege.illinoisstate.edu/help/</w:t>
              </w:r>
            </w:hyperlink>
            <w:r w:rsidRPr="005738FA">
              <w:rPr>
                <w:rFonts w:ascii="Times New Roman" w:eastAsia="Times New Roman" w:hAnsi="Times New Roman" w:cs="Times New Roman"/>
              </w:rPr>
              <w:t>) </w:t>
            </w:r>
          </w:p>
          <w:p w14:paraId="5F7C1A56" w14:textId="0FF4583E" w:rsidR="009240F4" w:rsidRPr="005738FA" w:rsidRDefault="009240F4" w:rsidP="00250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240F4" w:rsidRPr="005738FA" w14:paraId="4F978184" w14:textId="77777777" w:rsidTr="7D410F29">
        <w:tc>
          <w:tcPr>
            <w:tcW w:w="2500" w:type="pct"/>
            <w:shd w:val="clear" w:color="auto" w:fill="auto"/>
            <w:hideMark/>
          </w:tcPr>
          <w:p w14:paraId="6610A045" w14:textId="77777777" w:rsidR="009240F4" w:rsidRPr="005738FA" w:rsidRDefault="009240F4" w:rsidP="004B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8FA">
              <w:rPr>
                <w:rFonts w:ascii="Times New Roman" w:hAnsi="Times New Roman" w:cs="Times New Roman"/>
              </w:rPr>
              <w:t>Engage with course – related ATI for study, quizzing, and review</w:t>
            </w:r>
          </w:p>
          <w:p w14:paraId="13EB73E2" w14:textId="4241DCE3" w:rsidR="009240F4" w:rsidRPr="005738FA" w:rsidRDefault="009240F4" w:rsidP="004B54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15AE42FE" w14:textId="77777777" w:rsidR="009240F4" w:rsidRPr="00383704" w:rsidRDefault="009240F4" w:rsidP="004B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704">
              <w:rPr>
                <w:rFonts w:ascii="Times New Roman" w:hAnsi="Times New Roman" w:cs="Times New Roman"/>
              </w:rPr>
              <w:t xml:space="preserve">Meet with designated Nursing Simulation Lab staff member for Skills remediation. </w:t>
            </w:r>
          </w:p>
          <w:p w14:paraId="594CD1C1" w14:textId="0F579E6C" w:rsidR="009240F4" w:rsidRPr="00383704" w:rsidRDefault="009240F4" w:rsidP="004B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704">
              <w:rPr>
                <w:rFonts w:ascii="Times New Roman" w:hAnsi="Times New Roman" w:cs="Times New Roman"/>
              </w:rPr>
              <w:t>(</w:t>
            </w:r>
            <w:r w:rsidR="00596CB4" w:rsidRPr="00383704">
              <w:rPr>
                <w:rFonts w:ascii="Times New Roman" w:hAnsi="Times New Roman" w:cs="Times New Roman"/>
              </w:rPr>
              <w:t>Joanna Willett</w:t>
            </w:r>
            <w:r w:rsidR="005F32A5" w:rsidRPr="00383704">
              <w:rPr>
                <w:rFonts w:ascii="Times New Roman" w:hAnsi="Times New Roman" w:cs="Times New Roman"/>
              </w:rPr>
              <w:t>:</w:t>
            </w:r>
            <w:r w:rsidRPr="00383704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596CB4" w:rsidRPr="00383704">
                <w:rPr>
                  <w:rStyle w:val="Hyperlink"/>
                  <w:rFonts w:ascii="Times New Roman" w:hAnsi="Times New Roman" w:cs="Times New Roman"/>
                </w:rPr>
                <w:t>j</w:t>
              </w:r>
              <w:r w:rsidR="00596CB4" w:rsidRPr="00383704">
                <w:rPr>
                  <w:rStyle w:val="Hyperlink"/>
                </w:rPr>
                <w:t>rwille</w:t>
              </w:r>
              <w:r w:rsidR="00596CB4" w:rsidRPr="00383704">
                <w:rPr>
                  <w:rStyle w:val="Hyperlink"/>
                  <w:rFonts w:ascii="Times New Roman" w:hAnsi="Times New Roman" w:cs="Times New Roman"/>
                </w:rPr>
                <w:t>@ilstu.edu</w:t>
              </w:r>
            </w:hyperlink>
            <w:r w:rsidRPr="00383704">
              <w:rPr>
                <w:rFonts w:ascii="Times New Roman" w:hAnsi="Times New Roman" w:cs="Times New Roman"/>
              </w:rPr>
              <w:t xml:space="preserve"> (309) 438-</w:t>
            </w:r>
            <w:r w:rsidR="00596CB4" w:rsidRPr="00383704">
              <w:rPr>
                <w:rFonts w:ascii="Times New Roman" w:hAnsi="Times New Roman" w:cs="Times New Roman"/>
              </w:rPr>
              <w:t>3619</w:t>
            </w:r>
            <w:r w:rsidRPr="00383704">
              <w:rPr>
                <w:rFonts w:ascii="Times New Roman" w:hAnsi="Times New Roman" w:cs="Times New Roman"/>
              </w:rPr>
              <w:t>)</w:t>
            </w:r>
          </w:p>
          <w:p w14:paraId="108168A0" w14:textId="163F4E5F" w:rsidR="009240F4" w:rsidRPr="00383704" w:rsidRDefault="009240F4" w:rsidP="004B54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240F4" w:rsidRPr="005738FA" w14:paraId="64A4AA6A" w14:textId="77777777" w:rsidTr="7D410F29">
        <w:tc>
          <w:tcPr>
            <w:tcW w:w="2500" w:type="pct"/>
            <w:shd w:val="clear" w:color="auto" w:fill="auto"/>
            <w:hideMark/>
          </w:tcPr>
          <w:p w14:paraId="4A92F2FF" w14:textId="2A456984" w:rsidR="009240F4" w:rsidRPr="005738FA" w:rsidRDefault="009240F4" w:rsidP="004B54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738FA">
              <w:rPr>
                <w:rFonts w:ascii="Times New Roman" w:eastAsia="Times New Roman" w:hAnsi="Times New Roman" w:cs="Times New Roman"/>
              </w:rPr>
              <w:t>Participate in test reviews and/or see faculty to review tests.        </w:t>
            </w:r>
          </w:p>
        </w:tc>
        <w:tc>
          <w:tcPr>
            <w:tcW w:w="2500" w:type="pct"/>
            <w:shd w:val="clear" w:color="auto" w:fill="auto"/>
          </w:tcPr>
          <w:p w14:paraId="6DD6BD25" w14:textId="77777777" w:rsidR="005E53A6" w:rsidRPr="00383704" w:rsidRDefault="009240F4" w:rsidP="004B54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83704">
              <w:rPr>
                <w:rFonts w:ascii="Times New Roman" w:eastAsia="Times New Roman" w:hAnsi="Times New Roman" w:cs="Times New Roman"/>
              </w:rPr>
              <w:t xml:space="preserve">Consult with librarian (ISU/MCN librarian preferred).  </w:t>
            </w:r>
          </w:p>
          <w:p w14:paraId="28E7EE10" w14:textId="0BEA3FDD" w:rsidR="009240F4" w:rsidRPr="00383704" w:rsidRDefault="009240F4" w:rsidP="004B54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83704">
              <w:rPr>
                <w:rFonts w:ascii="Times New Roman" w:eastAsia="Times New Roman" w:hAnsi="Times New Roman" w:cs="Times New Roman"/>
              </w:rPr>
              <w:t>(</w:t>
            </w:r>
            <w:r w:rsidR="00596CB4" w:rsidRPr="00383704">
              <w:rPr>
                <w:rFonts w:ascii="Times New Roman" w:eastAsia="Times New Roman" w:hAnsi="Times New Roman" w:cs="Times New Roman"/>
              </w:rPr>
              <w:t>Laura Killingsworth</w:t>
            </w:r>
            <w:r w:rsidR="005F32A5" w:rsidRPr="00383704">
              <w:rPr>
                <w:rFonts w:ascii="Times New Roman" w:eastAsia="Times New Roman" w:hAnsi="Times New Roman" w:cs="Times New Roman"/>
              </w:rPr>
              <w:t>:</w:t>
            </w:r>
            <w:r w:rsidRPr="00383704">
              <w:rPr>
                <w:rFonts w:ascii="Times New Roman" w:eastAsia="Times New Roman" w:hAnsi="Times New Roman" w:cs="Times New Roman"/>
              </w:rPr>
              <w:t> </w:t>
            </w:r>
            <w:hyperlink r:id="rId16" w:history="1">
              <w:r w:rsidR="00596CB4" w:rsidRPr="00383704">
                <w:rPr>
                  <w:rStyle w:val="Hyperlink"/>
                  <w:rFonts w:ascii="Times New Roman" w:eastAsia="Times New Roman" w:hAnsi="Times New Roman" w:cs="Times New Roman"/>
                </w:rPr>
                <w:t>lakill1@ilstu.edu</w:t>
              </w:r>
            </w:hyperlink>
            <w:r w:rsidRPr="00383704">
              <w:rPr>
                <w:rFonts w:ascii="Times New Roman" w:eastAsia="Times New Roman" w:hAnsi="Times New Roman" w:cs="Times New Roman"/>
              </w:rPr>
              <w:t>; (309) 438-</w:t>
            </w:r>
            <w:r w:rsidR="00596CB4" w:rsidRPr="00383704">
              <w:rPr>
                <w:rFonts w:ascii="Times New Roman" w:eastAsia="Times New Roman" w:hAnsi="Times New Roman" w:cs="Times New Roman"/>
              </w:rPr>
              <w:t>8336</w:t>
            </w:r>
            <w:r w:rsidRPr="00383704">
              <w:rPr>
                <w:rFonts w:ascii="Times New Roman" w:eastAsia="Times New Roman" w:hAnsi="Times New Roman" w:cs="Times New Roman"/>
              </w:rPr>
              <w:t>) </w:t>
            </w:r>
          </w:p>
        </w:tc>
      </w:tr>
      <w:tr w:rsidR="009240F4" w:rsidRPr="005738FA" w14:paraId="20B4BA0F" w14:textId="77777777" w:rsidTr="7D410F29">
        <w:trPr>
          <w:trHeight w:val="1290"/>
        </w:trPr>
        <w:tc>
          <w:tcPr>
            <w:tcW w:w="2500" w:type="pct"/>
            <w:shd w:val="clear" w:color="auto" w:fill="auto"/>
            <w:hideMark/>
          </w:tcPr>
          <w:p w14:paraId="5288C9F0" w14:textId="0EF45FCD" w:rsidR="009240F4" w:rsidRPr="005738FA" w:rsidRDefault="009240F4" w:rsidP="7D410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7D410F29">
              <w:rPr>
                <w:rFonts w:ascii="Times New Roman" w:eastAsia="Times New Roman" w:hAnsi="Times New Roman" w:cs="Times New Roman"/>
              </w:rPr>
              <w:t>Meet with Success Plan Coordinator</w:t>
            </w:r>
            <w:r w:rsidR="5016F4AE" w:rsidRPr="7D410F29">
              <w:rPr>
                <w:rFonts w:ascii="Times New Roman" w:eastAsia="Times New Roman" w:hAnsi="Times New Roman" w:cs="Times New Roman"/>
              </w:rPr>
              <w:t>, Taryn Bradley,</w:t>
            </w:r>
            <w:r w:rsidRPr="7D410F29">
              <w:rPr>
                <w:rFonts w:ascii="Times New Roman" w:eastAsia="Times New Roman" w:hAnsi="Times New Roman" w:cs="Times New Roman"/>
              </w:rPr>
              <w:t xml:space="preserve"> to review test-taking strategies/discuss responsibilities for own learning. </w:t>
            </w:r>
          </w:p>
        </w:tc>
        <w:tc>
          <w:tcPr>
            <w:tcW w:w="2500" w:type="pct"/>
            <w:shd w:val="clear" w:color="auto" w:fill="auto"/>
            <w:hideMark/>
          </w:tcPr>
          <w:p w14:paraId="79574A53" w14:textId="77777777" w:rsidR="005E53A6" w:rsidRPr="00383704" w:rsidRDefault="009240F4" w:rsidP="004B5433">
            <w:pPr>
              <w:spacing w:after="0" w:line="240" w:lineRule="auto"/>
              <w:ind w:left="45" w:right="-1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83704">
              <w:rPr>
                <w:rFonts w:ascii="Times New Roman" w:eastAsia="Times New Roman" w:hAnsi="Times New Roman" w:cs="Times New Roman"/>
              </w:rPr>
              <w:t>Work with Peer Support Person (PSP) to develop more effective time management skills. </w:t>
            </w:r>
          </w:p>
          <w:p w14:paraId="7BBD1AA9" w14:textId="43D69BD1" w:rsidR="009240F4" w:rsidRPr="00383704" w:rsidRDefault="009240F4" w:rsidP="7D410F29">
            <w:pPr>
              <w:spacing w:after="0" w:line="240" w:lineRule="auto"/>
              <w:ind w:left="45" w:right="-12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7D410F29">
              <w:rPr>
                <w:rFonts w:ascii="Times New Roman" w:eastAsia="Times New Roman" w:hAnsi="Times New Roman" w:cs="Times New Roman"/>
              </w:rPr>
              <w:t>(</w:t>
            </w:r>
            <w:r w:rsidR="5AC9552C" w:rsidRPr="7D410F29">
              <w:rPr>
                <w:rFonts w:ascii="Times New Roman" w:eastAsia="Times New Roman" w:hAnsi="Times New Roman" w:cs="Times New Roman"/>
              </w:rPr>
              <w:t xml:space="preserve">Taryn Bradley, </w:t>
            </w:r>
            <w:hyperlink r:id="rId17" w:history="1">
              <w:r w:rsidR="00C55345" w:rsidRPr="00720D5F">
                <w:rPr>
                  <w:rStyle w:val="Hyperlink"/>
                  <w:rFonts w:ascii="Times New Roman" w:eastAsia="Times New Roman" w:hAnsi="Times New Roman" w:cs="Times New Roman"/>
                </w:rPr>
                <w:t>tdbrad1@ilstu.edu</w:t>
              </w:r>
            </w:hyperlink>
            <w:r w:rsidRPr="7D410F29">
              <w:rPr>
                <w:rFonts w:ascii="Times New Roman" w:eastAsia="Times New Roman" w:hAnsi="Times New Roman" w:cs="Times New Roman"/>
              </w:rPr>
              <w:t xml:space="preserve"> (309) 438-</w:t>
            </w:r>
            <w:r w:rsidR="1A30FA9F" w:rsidRPr="7D410F29">
              <w:rPr>
                <w:rFonts w:ascii="Times New Roman" w:eastAsia="Times New Roman" w:hAnsi="Times New Roman" w:cs="Times New Roman"/>
              </w:rPr>
              <w:t>1820</w:t>
            </w:r>
            <w:r w:rsidRPr="7D410F29">
              <w:rPr>
                <w:rFonts w:ascii="Times New Roman" w:eastAsia="Times New Roman" w:hAnsi="Times New Roman" w:cs="Times New Roman"/>
              </w:rPr>
              <w:t>) </w:t>
            </w:r>
          </w:p>
        </w:tc>
      </w:tr>
      <w:tr w:rsidR="009240F4" w:rsidRPr="005738FA" w14:paraId="5333A36C" w14:textId="77777777" w:rsidTr="7D410F29">
        <w:trPr>
          <w:trHeight w:val="720"/>
        </w:trPr>
        <w:tc>
          <w:tcPr>
            <w:tcW w:w="2500" w:type="pct"/>
            <w:shd w:val="clear" w:color="auto" w:fill="auto"/>
          </w:tcPr>
          <w:p w14:paraId="1C0D1CD7" w14:textId="77777777" w:rsidR="00D7574D" w:rsidRPr="005738FA" w:rsidRDefault="00D7574D" w:rsidP="00D75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8FA">
              <w:rPr>
                <w:rFonts w:ascii="Times New Roman" w:hAnsi="Times New Roman" w:cs="Times New Roman"/>
              </w:rPr>
              <w:t xml:space="preserve">Work with an MCN Nursing tutor.  Resources available in the </w:t>
            </w:r>
            <w:hyperlink r:id="rId18" w:history="1">
              <w:r w:rsidRPr="005738FA">
                <w:rPr>
                  <w:rStyle w:val="Hyperlink"/>
                  <w:rFonts w:ascii="Times New Roman" w:hAnsi="Times New Roman" w:cs="Times New Roman"/>
                </w:rPr>
                <w:t xml:space="preserve">Success </w:t>
              </w:r>
              <w:proofErr w:type="spellStart"/>
              <w:r w:rsidRPr="005738FA">
                <w:rPr>
                  <w:rStyle w:val="Hyperlink"/>
                  <w:rFonts w:ascii="Times New Roman" w:hAnsi="Times New Roman" w:cs="Times New Roman"/>
                </w:rPr>
                <w:t>Reggienet</w:t>
              </w:r>
              <w:proofErr w:type="spellEnd"/>
              <w:r w:rsidRPr="005738FA">
                <w:rPr>
                  <w:rStyle w:val="Hyperlink"/>
                  <w:rFonts w:ascii="Times New Roman" w:hAnsi="Times New Roman" w:cs="Times New Roman"/>
                </w:rPr>
                <w:t xml:space="preserve"> site</w:t>
              </w:r>
            </w:hyperlink>
            <w:r w:rsidRPr="005738FA">
              <w:rPr>
                <w:rFonts w:ascii="Times New Roman" w:hAnsi="Times New Roman" w:cs="Times New Roman"/>
              </w:rPr>
              <w:t>.</w:t>
            </w:r>
          </w:p>
          <w:p w14:paraId="00C8654D" w14:textId="778B80C4" w:rsidR="009240F4" w:rsidRPr="005738FA" w:rsidRDefault="009240F4" w:rsidP="00442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14:paraId="71B0495C" w14:textId="77777777" w:rsidR="00383704" w:rsidRPr="00383704" w:rsidRDefault="00383704" w:rsidP="00383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83704">
              <w:rPr>
                <w:rFonts w:ascii="Times New Roman" w:eastAsia="Times New Roman" w:hAnsi="Times New Roman" w:cs="Times New Roman"/>
              </w:rPr>
              <w:t>Meet with Director of Undergraduate Program to address course/clinical behaviors and/or course/clinical progression concerns. </w:t>
            </w:r>
          </w:p>
          <w:p w14:paraId="7CDD5C87" w14:textId="12FB4915" w:rsidR="009240F4" w:rsidRPr="00383704" w:rsidRDefault="00383704" w:rsidP="003837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83704">
              <w:rPr>
                <w:rFonts w:ascii="Times New Roman" w:eastAsia="Times New Roman" w:hAnsi="Times New Roman" w:cs="Times New Roman"/>
              </w:rPr>
              <w:t xml:space="preserve">(Sandy Nielsen: </w:t>
            </w:r>
            <w:hyperlink r:id="rId19" w:history="1">
              <w:r w:rsidRPr="00383704">
                <w:rPr>
                  <w:rStyle w:val="Hyperlink"/>
                  <w:rFonts w:ascii="Times New Roman" w:eastAsia="Times New Roman" w:hAnsi="Times New Roman" w:cs="Times New Roman"/>
                </w:rPr>
                <w:t>sdknigh@ilstu.edu</w:t>
              </w:r>
            </w:hyperlink>
            <w:r w:rsidRPr="00383704">
              <w:rPr>
                <w:rFonts w:ascii="Times New Roman" w:eastAsia="Times New Roman" w:hAnsi="Times New Roman" w:cs="Times New Roman"/>
              </w:rPr>
              <w:t>; (309) 438-0177)  </w:t>
            </w:r>
          </w:p>
        </w:tc>
      </w:tr>
    </w:tbl>
    <w:p w14:paraId="4ED2F031" w14:textId="77777777" w:rsidR="00301892" w:rsidRDefault="00301892" w:rsidP="00BF2A9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DDD95C8" w14:textId="77777777" w:rsidR="00301892" w:rsidRDefault="00301892" w:rsidP="00BF2A9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0548F530" w14:textId="77777777" w:rsidR="00301892" w:rsidRDefault="00301892" w:rsidP="00BF2A9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4254FB2" w14:textId="77777777" w:rsidR="00BF2A97" w:rsidRPr="00BF2A97" w:rsidRDefault="00BF2A97" w:rsidP="00BF2A97">
      <w:pPr>
        <w:spacing w:after="0" w:line="240" w:lineRule="auto"/>
        <w:rPr>
          <w:rFonts w:ascii="Times New Roman" w:hAnsi="Times New Roman" w:cs="Times New Roman"/>
        </w:rPr>
      </w:pPr>
    </w:p>
    <w:p w14:paraId="4C959D4D" w14:textId="77777777" w:rsidR="00BF2A97" w:rsidRPr="00BF2A97" w:rsidRDefault="00BF2A97" w:rsidP="00BF2A97">
      <w:pPr>
        <w:spacing w:after="0" w:line="240" w:lineRule="auto"/>
        <w:rPr>
          <w:rFonts w:ascii="Times New Roman" w:hAnsi="Times New Roman" w:cs="Times New Roman"/>
        </w:rPr>
      </w:pPr>
    </w:p>
    <w:p w14:paraId="22C06CD0" w14:textId="77777777" w:rsidR="00BF2A97" w:rsidRPr="00BF2A97" w:rsidRDefault="00BF2A97" w:rsidP="00BF2A97">
      <w:pPr>
        <w:spacing w:after="0" w:line="240" w:lineRule="auto"/>
        <w:rPr>
          <w:rFonts w:ascii="Times New Roman" w:hAnsi="Times New Roman" w:cs="Times New Roman"/>
        </w:rPr>
      </w:pPr>
    </w:p>
    <w:p w14:paraId="652B3379" w14:textId="77777777" w:rsidR="00C22936" w:rsidRPr="005604E3" w:rsidRDefault="00C22936" w:rsidP="00C22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814F37" w14:textId="1B65A9BE" w:rsidR="00C22936" w:rsidRPr="004C3055" w:rsidRDefault="00DF385F" w:rsidP="00C22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8EE69" w14:textId="77777777" w:rsidR="00C22936" w:rsidRPr="004016C9" w:rsidRDefault="00C22936" w:rsidP="00C22936">
      <w:pPr>
        <w:rPr>
          <w:rFonts w:ascii="Times New Roman" w:hAnsi="Times New Roman" w:cs="Times New Roman"/>
          <w:sz w:val="24"/>
          <w:szCs w:val="24"/>
        </w:rPr>
      </w:pPr>
    </w:p>
    <w:p w14:paraId="556F0EAE" w14:textId="77777777" w:rsidR="00C22936" w:rsidRPr="004016C9" w:rsidRDefault="00C22936" w:rsidP="00C22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930F91" w14:textId="77777777" w:rsidR="00C22936" w:rsidRPr="004016C9" w:rsidRDefault="00C22936" w:rsidP="00C2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8E5CC" w14:textId="77777777" w:rsidR="00C22936" w:rsidRPr="004016C9" w:rsidRDefault="00C22936" w:rsidP="00C2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49ED2" w14:textId="77777777" w:rsidR="00C22936" w:rsidRDefault="00C22936" w:rsidP="00C22936">
      <w:pPr>
        <w:spacing w:line="259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0A2E216A" w14:textId="6E6F8C2F" w:rsidR="00BF2A97" w:rsidRPr="00BF2A97" w:rsidRDefault="00BF2A97" w:rsidP="005902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A97">
        <w:rPr>
          <w:rFonts w:ascii="Times New Roman" w:hAnsi="Times New Roman" w:cs="Times New Roman"/>
          <w:b/>
          <w:bCs/>
          <w:sz w:val="24"/>
          <w:szCs w:val="24"/>
        </w:rPr>
        <w:lastRenderedPageBreak/>
        <w:t>SUBMISSION, DISTRIBUTION, and FOLLOW-UP</w:t>
      </w:r>
    </w:p>
    <w:p w14:paraId="6757CEDC" w14:textId="0AD522D5" w:rsidR="006A323C" w:rsidRDefault="006A323C" w:rsidP="005902B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Performance Improvement Plan is to </w:t>
      </w:r>
      <w:r w:rsidR="00F3518C">
        <w:rPr>
          <w:rFonts w:ascii="Times New Roman" w:hAnsi="Times New Roman" w:cs="Times New Roman"/>
          <w:sz w:val="24"/>
          <w:szCs w:val="24"/>
        </w:rPr>
        <w:t xml:space="preserve">assist the student to identify </w:t>
      </w:r>
      <w:r w:rsidR="00714FD1">
        <w:rPr>
          <w:rFonts w:ascii="Times New Roman" w:hAnsi="Times New Roman" w:cs="Times New Roman"/>
          <w:sz w:val="24"/>
          <w:szCs w:val="24"/>
        </w:rPr>
        <w:t>a mechanism for improvement including, but not limited to</w:t>
      </w:r>
      <w:r w:rsidR="000350F2">
        <w:rPr>
          <w:rFonts w:ascii="Times New Roman" w:hAnsi="Times New Roman" w:cs="Times New Roman"/>
          <w:sz w:val="24"/>
          <w:szCs w:val="24"/>
        </w:rPr>
        <w:t>,</w:t>
      </w:r>
      <w:r w:rsidR="00714FD1">
        <w:rPr>
          <w:rFonts w:ascii="Times New Roman" w:hAnsi="Times New Roman" w:cs="Times New Roman"/>
          <w:sz w:val="24"/>
          <w:szCs w:val="24"/>
        </w:rPr>
        <w:t xml:space="preserve"> </w:t>
      </w:r>
      <w:r w:rsidR="00A70680">
        <w:rPr>
          <w:rFonts w:ascii="Times New Roman" w:hAnsi="Times New Roman" w:cs="Times New Roman"/>
          <w:sz w:val="24"/>
          <w:szCs w:val="24"/>
        </w:rPr>
        <w:t xml:space="preserve">available resources within the College and/or University. </w:t>
      </w:r>
    </w:p>
    <w:p w14:paraId="0F1645E0" w14:textId="77777777" w:rsidR="003D7AB8" w:rsidRDefault="003D7AB8" w:rsidP="005902B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4A7F7" w14:textId="089C182B" w:rsidR="00BF2A97" w:rsidRPr="00BF2A97" w:rsidRDefault="00BF2A97" w:rsidP="005902B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A97">
        <w:rPr>
          <w:rFonts w:ascii="Times New Roman" w:hAnsi="Times New Roman" w:cs="Times New Roman"/>
          <w:sz w:val="24"/>
          <w:szCs w:val="24"/>
        </w:rPr>
        <w:t>Faculty initiating the form will:</w:t>
      </w:r>
    </w:p>
    <w:p w14:paraId="16CAC55F" w14:textId="6D18CB0E" w:rsidR="0008761E" w:rsidRDefault="0008761E" w:rsidP="005902BE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concerns regarding student success to the Course Leader</w:t>
      </w:r>
      <w:r w:rsidR="007559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C7B01" w14:textId="6E0721F7" w:rsidR="00BF2A97" w:rsidRPr="00BF2A97" w:rsidRDefault="00BF2A97" w:rsidP="005902BE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A97">
        <w:rPr>
          <w:rFonts w:ascii="Times New Roman" w:hAnsi="Times New Roman" w:cs="Times New Roman"/>
          <w:sz w:val="24"/>
          <w:szCs w:val="24"/>
        </w:rPr>
        <w:t>Provide completed</w:t>
      </w:r>
      <w:r w:rsidRPr="00763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D0B" w:rsidRPr="00763D0B">
        <w:rPr>
          <w:rFonts w:ascii="Times New Roman" w:hAnsi="Times New Roman" w:cs="Times New Roman"/>
          <w:b/>
          <w:bCs/>
          <w:sz w:val="24"/>
          <w:szCs w:val="24"/>
        </w:rPr>
        <w:t>PIP</w:t>
      </w:r>
      <w:r w:rsidR="00763D0B" w:rsidRPr="00763D0B">
        <w:rPr>
          <w:rFonts w:ascii="Times New Roman" w:hAnsi="Times New Roman" w:cs="Times New Roman"/>
          <w:sz w:val="24"/>
          <w:szCs w:val="24"/>
        </w:rPr>
        <w:t xml:space="preserve"> </w:t>
      </w:r>
      <w:r w:rsidR="00F920EC">
        <w:rPr>
          <w:rFonts w:ascii="Times New Roman" w:hAnsi="Times New Roman" w:cs="Times New Roman"/>
          <w:sz w:val="24"/>
          <w:szCs w:val="24"/>
        </w:rPr>
        <w:t xml:space="preserve">(pages 1 -2) </w:t>
      </w:r>
      <w:r w:rsidRPr="00BF2A97">
        <w:rPr>
          <w:rFonts w:ascii="Times New Roman" w:hAnsi="Times New Roman" w:cs="Times New Roman"/>
          <w:sz w:val="24"/>
          <w:szCs w:val="24"/>
        </w:rPr>
        <w:t xml:space="preserve">to the student. </w:t>
      </w:r>
    </w:p>
    <w:p w14:paraId="495D0393" w14:textId="37414324" w:rsidR="00693BBD" w:rsidRPr="00C61845" w:rsidRDefault="00693BBD" w:rsidP="005902BE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F2A97">
        <w:rPr>
          <w:rFonts w:ascii="Times New Roman" w:hAnsi="Times New Roman" w:cs="Times New Roman"/>
          <w:sz w:val="24"/>
          <w:szCs w:val="24"/>
        </w:rPr>
        <w:t>Electronic</w:t>
      </w:r>
      <w:r w:rsidR="00B953E0">
        <w:rPr>
          <w:rFonts w:ascii="Times New Roman" w:hAnsi="Times New Roman" w:cs="Times New Roman"/>
          <w:sz w:val="24"/>
          <w:szCs w:val="24"/>
        </w:rPr>
        <w:t xml:space="preserve"> </w:t>
      </w:r>
      <w:r w:rsidRPr="00BF2A97">
        <w:rPr>
          <w:rFonts w:ascii="Times New Roman" w:hAnsi="Times New Roman" w:cs="Times New Roman"/>
          <w:sz w:val="24"/>
          <w:szCs w:val="24"/>
        </w:rPr>
        <w:t>forms should be transmitted</w:t>
      </w:r>
      <w:r w:rsidR="00B953E0">
        <w:rPr>
          <w:rFonts w:ascii="Times New Roman" w:hAnsi="Times New Roman" w:cs="Times New Roman"/>
          <w:sz w:val="24"/>
          <w:szCs w:val="24"/>
        </w:rPr>
        <w:t xml:space="preserve"> to the student</w:t>
      </w:r>
      <w:r w:rsidRPr="00BF2A97">
        <w:rPr>
          <w:rFonts w:ascii="Times New Roman" w:hAnsi="Times New Roman" w:cs="Times New Roman"/>
          <w:sz w:val="24"/>
          <w:szCs w:val="24"/>
        </w:rPr>
        <w:t xml:space="preserve"> via </w:t>
      </w:r>
      <w:r w:rsidR="00C61845" w:rsidRPr="00F542FE">
        <w:rPr>
          <w:rFonts w:ascii="Times New Roman" w:hAnsi="Times New Roman" w:cs="Times New Roman"/>
          <w:sz w:val="24"/>
          <w:szCs w:val="24"/>
        </w:rPr>
        <w:t>ISU</w:t>
      </w:r>
      <w:r w:rsidR="00C61845" w:rsidRPr="00F54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845" w:rsidRPr="00F542FE">
        <w:rPr>
          <w:rFonts w:ascii="Times New Roman" w:hAnsi="Times New Roman" w:cs="Times New Roman"/>
          <w:sz w:val="24"/>
          <w:szCs w:val="24"/>
        </w:rPr>
        <w:t>email, giving careful consideration that the correct student is being sent this information</w:t>
      </w:r>
    </w:p>
    <w:p w14:paraId="049EE7B3" w14:textId="77777777" w:rsidR="00191C78" w:rsidRDefault="00EF2D75" w:rsidP="009B563D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76F0D49">
        <w:rPr>
          <w:rFonts w:ascii="Times New Roman" w:hAnsi="Times New Roman" w:cs="Times New Roman"/>
          <w:sz w:val="24"/>
          <w:szCs w:val="24"/>
        </w:rPr>
        <w:t>When using h</w:t>
      </w:r>
      <w:r w:rsidR="00BF2A97" w:rsidRPr="076F0D49">
        <w:rPr>
          <w:rFonts w:ascii="Times New Roman" w:hAnsi="Times New Roman" w:cs="Times New Roman"/>
          <w:sz w:val="24"/>
          <w:szCs w:val="24"/>
        </w:rPr>
        <w:t>ard copy</w:t>
      </w:r>
      <w:r w:rsidRPr="076F0D49">
        <w:rPr>
          <w:rFonts w:ascii="Times New Roman" w:hAnsi="Times New Roman" w:cs="Times New Roman"/>
          <w:sz w:val="24"/>
          <w:szCs w:val="24"/>
        </w:rPr>
        <w:t xml:space="preserve">, </w:t>
      </w:r>
      <w:r w:rsidR="00130169" w:rsidRPr="076F0D49">
        <w:rPr>
          <w:rFonts w:ascii="Times New Roman" w:hAnsi="Times New Roman" w:cs="Times New Roman"/>
          <w:sz w:val="24"/>
          <w:szCs w:val="24"/>
        </w:rPr>
        <w:t>student should sign the original document.</w:t>
      </w:r>
    </w:p>
    <w:p w14:paraId="674212D5" w14:textId="77777777" w:rsidR="00191C78" w:rsidRDefault="00191C78" w:rsidP="00191C78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 </w:t>
      </w:r>
      <w:r w:rsidR="5B26C837" w:rsidRPr="00191C78">
        <w:rPr>
          <w:rFonts w:ascii="Times New Roman" w:hAnsi="Times New Roman" w:cs="Times New Roman"/>
          <w:sz w:val="24"/>
          <w:szCs w:val="24"/>
        </w:rPr>
        <w:t xml:space="preserve">If a student is nonresponsive to meeting with faculty to discuss the PIP form after </w:t>
      </w:r>
    </w:p>
    <w:p w14:paraId="60DC5861" w14:textId="77777777" w:rsidR="00191C78" w:rsidRDefault="00191C78" w:rsidP="00191C78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5B26C837" w:rsidRPr="00191C78">
        <w:rPr>
          <w:rFonts w:ascii="Times New Roman" w:hAnsi="Times New Roman" w:cs="Times New Roman"/>
          <w:sz w:val="24"/>
          <w:szCs w:val="24"/>
        </w:rPr>
        <w:t>3 days, write “student</w:t>
      </w:r>
      <w:r w:rsidR="00130169" w:rsidRPr="00191C78">
        <w:rPr>
          <w:rFonts w:ascii="Times New Roman" w:hAnsi="Times New Roman" w:cs="Times New Roman"/>
          <w:sz w:val="24"/>
          <w:szCs w:val="24"/>
        </w:rPr>
        <w:t xml:space="preserve"> </w:t>
      </w:r>
      <w:r w:rsidR="0B497EEA" w:rsidRPr="00191C78">
        <w:rPr>
          <w:rFonts w:ascii="Times New Roman" w:hAnsi="Times New Roman" w:cs="Times New Roman"/>
          <w:sz w:val="24"/>
          <w:szCs w:val="24"/>
        </w:rPr>
        <w:t xml:space="preserve">nonresponsive” in the student signature area and move on </w:t>
      </w:r>
    </w:p>
    <w:p w14:paraId="19B7D21F" w14:textId="527434B5" w:rsidR="00BF2A97" w:rsidRPr="00191C78" w:rsidRDefault="00191C78" w:rsidP="00191C78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B497EEA" w:rsidRPr="00191C78">
        <w:rPr>
          <w:rFonts w:ascii="Times New Roman" w:hAnsi="Times New Roman" w:cs="Times New Roman"/>
          <w:sz w:val="24"/>
          <w:szCs w:val="24"/>
        </w:rPr>
        <w:t>to step 2c.</w:t>
      </w:r>
    </w:p>
    <w:p w14:paraId="49F33C5B" w14:textId="1E3B82B1" w:rsidR="00C61845" w:rsidRPr="00C6590B" w:rsidRDefault="1B2C46B0" w:rsidP="5361A78F">
      <w:pPr>
        <w:pStyle w:val="ListParagraph"/>
        <w:numPr>
          <w:ilvl w:val="1"/>
          <w:numId w:val="9"/>
        </w:numPr>
        <w:spacing w:after="0" w:line="240" w:lineRule="auto"/>
        <w:rPr>
          <w:rFonts w:eastAsiaTheme="minorEastAsia"/>
          <w:sz w:val="24"/>
          <w:szCs w:val="24"/>
        </w:rPr>
      </w:pPr>
      <w:r w:rsidRPr="5361A78F">
        <w:rPr>
          <w:rFonts w:ascii="Times New Roman" w:hAnsi="Times New Roman" w:cs="Times New Roman"/>
          <w:sz w:val="24"/>
          <w:szCs w:val="24"/>
        </w:rPr>
        <w:t xml:space="preserve">Send PIP forms, one student at a time, to the </w:t>
      </w:r>
      <w:r w:rsidRPr="5361A7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Administrative Ass</w:t>
      </w:r>
      <w:r w:rsidR="59A892FB" w:rsidRPr="5361A7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istant</w:t>
      </w:r>
      <w:r w:rsidRPr="5361A7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the Undergraduate/Graduate Directors</w:t>
      </w:r>
      <w:r w:rsidR="0EE5F705" w:rsidRPr="5361A7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within 3 business days of the date of the report.</w:t>
      </w:r>
    </w:p>
    <w:p w14:paraId="6B788A5E" w14:textId="77777777" w:rsidR="00C6590B" w:rsidRPr="0086249A" w:rsidRDefault="00C6590B" w:rsidP="005902BE">
      <w:pPr>
        <w:pStyle w:val="ListParagraph"/>
        <w:spacing w:after="0" w:line="240" w:lineRule="auto"/>
        <w:ind w:left="1440"/>
        <w:rPr>
          <w:rFonts w:eastAsiaTheme="minorEastAsia"/>
          <w:sz w:val="24"/>
          <w:szCs w:val="24"/>
        </w:rPr>
      </w:pPr>
    </w:p>
    <w:p w14:paraId="5FD5C22D" w14:textId="1A5D20CA" w:rsidR="00C61845" w:rsidRPr="0086249A" w:rsidRDefault="1B2C46B0" w:rsidP="5361A78F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sz w:val="24"/>
          <w:szCs w:val="24"/>
        </w:rPr>
      </w:pPr>
      <w:r w:rsidRPr="5361A78F">
        <w:rPr>
          <w:rFonts w:ascii="Times New Roman" w:hAnsi="Times New Roman" w:cs="Times New Roman"/>
          <w:sz w:val="24"/>
          <w:szCs w:val="24"/>
        </w:rPr>
        <w:t xml:space="preserve">The </w:t>
      </w:r>
      <w:r w:rsidR="00C61845" w:rsidRPr="5361A78F">
        <w:rPr>
          <w:rFonts w:ascii="Times New Roman" w:hAnsi="Times New Roman" w:cs="Times New Roman"/>
          <w:sz w:val="24"/>
          <w:szCs w:val="24"/>
        </w:rPr>
        <w:t>Administrative Ass</w:t>
      </w:r>
      <w:r w:rsidR="47AB889A" w:rsidRPr="5361A78F">
        <w:rPr>
          <w:rFonts w:ascii="Times New Roman" w:hAnsi="Times New Roman" w:cs="Times New Roman"/>
          <w:sz w:val="24"/>
          <w:szCs w:val="24"/>
        </w:rPr>
        <w:t>istant</w:t>
      </w:r>
      <w:r w:rsidR="00C61845" w:rsidRPr="5361A78F">
        <w:rPr>
          <w:rFonts w:ascii="Times New Roman" w:hAnsi="Times New Roman" w:cs="Times New Roman"/>
          <w:sz w:val="24"/>
          <w:szCs w:val="24"/>
        </w:rPr>
        <w:t xml:space="preserve"> for the Undergraduate/Graduate Directors</w:t>
      </w:r>
      <w:r w:rsidR="27ACECE0" w:rsidRPr="5361A78F">
        <w:rPr>
          <w:rFonts w:ascii="Times New Roman" w:hAnsi="Times New Roman" w:cs="Times New Roman"/>
          <w:sz w:val="24"/>
          <w:szCs w:val="24"/>
        </w:rPr>
        <w:t xml:space="preserve"> then forwards to:</w:t>
      </w:r>
    </w:p>
    <w:p w14:paraId="7908E2C1" w14:textId="3F0733F0" w:rsidR="00C61845" w:rsidRPr="0086249A" w:rsidRDefault="27ACECE0" w:rsidP="005902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5D1AAA8F">
        <w:rPr>
          <w:rFonts w:ascii="Times New Roman" w:hAnsi="Times New Roman" w:cs="Times New Roman"/>
          <w:sz w:val="24"/>
          <w:szCs w:val="24"/>
        </w:rPr>
        <w:t xml:space="preserve">      </w:t>
      </w:r>
      <w:r w:rsidRPr="51AC2956">
        <w:rPr>
          <w:rFonts w:ascii="Times New Roman" w:hAnsi="Times New Roman" w:cs="Times New Roman"/>
          <w:sz w:val="24"/>
          <w:szCs w:val="24"/>
        </w:rPr>
        <w:t xml:space="preserve">a. </w:t>
      </w:r>
      <w:r w:rsidR="00C61845" w:rsidRPr="51AC2956">
        <w:rPr>
          <w:rFonts w:ascii="Times New Roman" w:hAnsi="Times New Roman" w:cs="Times New Roman"/>
          <w:sz w:val="24"/>
          <w:szCs w:val="24"/>
        </w:rPr>
        <w:t>Director</w:t>
      </w:r>
      <w:r w:rsidR="00C61845" w:rsidRPr="0086249A">
        <w:rPr>
          <w:rFonts w:ascii="Times New Roman" w:hAnsi="Times New Roman" w:cs="Times New Roman"/>
          <w:sz w:val="24"/>
          <w:szCs w:val="24"/>
        </w:rPr>
        <w:t xml:space="preserve"> of Student Success and Engagement </w:t>
      </w:r>
    </w:p>
    <w:p w14:paraId="64F00663" w14:textId="520E1694" w:rsidR="00C61845" w:rsidRPr="0086249A" w:rsidRDefault="3B186EDA" w:rsidP="005902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51AC2956">
        <w:rPr>
          <w:rFonts w:ascii="Times New Roman" w:hAnsi="Times New Roman" w:cs="Times New Roman"/>
          <w:sz w:val="24"/>
          <w:szCs w:val="24"/>
        </w:rPr>
        <w:t xml:space="preserve">      </w:t>
      </w:r>
      <w:r w:rsidRPr="4710ECA5">
        <w:rPr>
          <w:rFonts w:ascii="Times New Roman" w:hAnsi="Times New Roman" w:cs="Times New Roman"/>
          <w:sz w:val="24"/>
          <w:szCs w:val="24"/>
        </w:rPr>
        <w:t xml:space="preserve">b. </w:t>
      </w:r>
      <w:r w:rsidR="00C61845" w:rsidRPr="0086249A">
        <w:rPr>
          <w:rFonts w:ascii="Times New Roman" w:hAnsi="Times New Roman" w:cs="Times New Roman"/>
          <w:sz w:val="24"/>
          <w:szCs w:val="24"/>
        </w:rPr>
        <w:t>Director of Undergraduate Programs</w:t>
      </w:r>
    </w:p>
    <w:p w14:paraId="6113EE9C" w14:textId="2C2C51D8" w:rsidR="00C61845" w:rsidRPr="0086249A" w:rsidRDefault="4AC047A1" w:rsidP="005902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3C75AFF4">
        <w:rPr>
          <w:rFonts w:ascii="Times New Roman" w:hAnsi="Times New Roman" w:cs="Times New Roman"/>
          <w:sz w:val="24"/>
          <w:szCs w:val="24"/>
        </w:rPr>
        <w:t xml:space="preserve">     </w:t>
      </w:r>
      <w:r w:rsidRPr="0DB518B4">
        <w:rPr>
          <w:rFonts w:ascii="Times New Roman" w:hAnsi="Times New Roman" w:cs="Times New Roman"/>
          <w:sz w:val="24"/>
          <w:szCs w:val="24"/>
        </w:rPr>
        <w:t xml:space="preserve"> c. </w:t>
      </w:r>
      <w:r w:rsidR="00C61845" w:rsidRPr="0086249A">
        <w:rPr>
          <w:rFonts w:ascii="Times New Roman" w:hAnsi="Times New Roman" w:cs="Times New Roman"/>
          <w:sz w:val="24"/>
          <w:szCs w:val="24"/>
        </w:rPr>
        <w:t>Student’s Assigned Advisor</w:t>
      </w:r>
    </w:p>
    <w:p w14:paraId="76FD4488" w14:textId="39BD47C7" w:rsidR="00C61845" w:rsidRDefault="77694F1F" w:rsidP="005902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343E3805">
        <w:rPr>
          <w:rFonts w:ascii="Times New Roman" w:hAnsi="Times New Roman" w:cs="Times New Roman"/>
          <w:sz w:val="24"/>
          <w:szCs w:val="24"/>
        </w:rPr>
        <w:t xml:space="preserve">      </w:t>
      </w:r>
      <w:r w:rsidRPr="49BE0811">
        <w:rPr>
          <w:rFonts w:ascii="Times New Roman" w:hAnsi="Times New Roman" w:cs="Times New Roman"/>
          <w:sz w:val="24"/>
          <w:szCs w:val="24"/>
        </w:rPr>
        <w:t xml:space="preserve">d. </w:t>
      </w:r>
      <w:r w:rsidR="00C61845" w:rsidRPr="49BE0811">
        <w:rPr>
          <w:rFonts w:ascii="Times New Roman" w:hAnsi="Times New Roman" w:cs="Times New Roman"/>
          <w:sz w:val="24"/>
          <w:szCs w:val="24"/>
        </w:rPr>
        <w:t>If</w:t>
      </w:r>
      <w:r w:rsidR="00C61845" w:rsidRPr="0086249A">
        <w:rPr>
          <w:rFonts w:ascii="Times New Roman" w:hAnsi="Times New Roman" w:cs="Times New Roman"/>
          <w:sz w:val="24"/>
          <w:szCs w:val="24"/>
        </w:rPr>
        <w:t xml:space="preserve"> advisor is unknown, send to Director of Prelicensure Advising </w:t>
      </w:r>
    </w:p>
    <w:p w14:paraId="3EB748BC" w14:textId="77777777" w:rsidR="005902BE" w:rsidRPr="0086249A" w:rsidRDefault="005902BE" w:rsidP="005902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46CC972" w14:textId="02570525" w:rsidR="00AF3939" w:rsidRPr="009236F9" w:rsidRDefault="1B31DF68" w:rsidP="005902B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361A78F">
        <w:rPr>
          <w:rFonts w:ascii="Times New Roman" w:hAnsi="Times New Roman" w:cs="Times New Roman"/>
          <w:sz w:val="24"/>
          <w:szCs w:val="24"/>
        </w:rPr>
        <w:t>The Administrative Ass</w:t>
      </w:r>
      <w:r w:rsidR="388D0FEC" w:rsidRPr="5361A78F">
        <w:rPr>
          <w:rFonts w:ascii="Times New Roman" w:hAnsi="Times New Roman" w:cs="Times New Roman"/>
          <w:sz w:val="24"/>
          <w:szCs w:val="24"/>
        </w:rPr>
        <w:t>istant</w:t>
      </w:r>
      <w:r w:rsidRPr="5361A78F">
        <w:rPr>
          <w:rFonts w:ascii="Times New Roman" w:hAnsi="Times New Roman" w:cs="Times New Roman"/>
          <w:sz w:val="24"/>
          <w:szCs w:val="24"/>
        </w:rPr>
        <w:t xml:space="preserve"> for the Undergraduate/Graduate Directors stores </w:t>
      </w:r>
      <w:r w:rsidR="00AF3939" w:rsidRPr="5361A78F">
        <w:rPr>
          <w:rFonts w:ascii="Times New Roman" w:hAnsi="Times New Roman" w:cs="Times New Roman"/>
          <w:sz w:val="24"/>
          <w:szCs w:val="24"/>
        </w:rPr>
        <w:t xml:space="preserve">PIP forms in TEAMS </w:t>
      </w:r>
    </w:p>
    <w:p w14:paraId="5EBE3C13" w14:textId="0BB1A0D0" w:rsidR="00AF3939" w:rsidRPr="0086249A" w:rsidRDefault="367685F3" w:rsidP="005902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7093A635">
        <w:rPr>
          <w:rFonts w:ascii="Times New Roman" w:hAnsi="Times New Roman" w:cs="Times New Roman"/>
          <w:sz w:val="24"/>
          <w:szCs w:val="24"/>
        </w:rPr>
        <w:t xml:space="preserve">       </w:t>
      </w:r>
      <w:r w:rsidRPr="08BC31F3">
        <w:rPr>
          <w:rFonts w:ascii="Times New Roman" w:hAnsi="Times New Roman" w:cs="Times New Roman"/>
          <w:sz w:val="24"/>
          <w:szCs w:val="24"/>
        </w:rPr>
        <w:t xml:space="preserve">a. </w:t>
      </w:r>
      <w:r w:rsidR="00AF3939" w:rsidRPr="0086249A">
        <w:rPr>
          <w:rFonts w:ascii="Times New Roman" w:hAnsi="Times New Roman" w:cs="Times New Roman"/>
          <w:sz w:val="24"/>
          <w:szCs w:val="24"/>
        </w:rPr>
        <w:t>Access to the site will be restricted to the following:</w:t>
      </w:r>
    </w:p>
    <w:p w14:paraId="4313821D" w14:textId="27ED5601" w:rsidR="00AF3939" w:rsidRPr="0086249A" w:rsidRDefault="00AF3939" w:rsidP="5361A78F">
      <w:pPr>
        <w:pStyle w:val="ListParagraph"/>
        <w:numPr>
          <w:ilvl w:val="2"/>
          <w:numId w:val="48"/>
        </w:numPr>
        <w:spacing w:after="0" w:line="240" w:lineRule="auto"/>
        <w:rPr>
          <w:rFonts w:eastAsiaTheme="minorEastAsia"/>
          <w:sz w:val="24"/>
          <w:szCs w:val="24"/>
        </w:rPr>
      </w:pPr>
      <w:r w:rsidRPr="5361A78F">
        <w:rPr>
          <w:rFonts w:ascii="Times New Roman" w:hAnsi="Times New Roman" w:cs="Times New Roman"/>
          <w:sz w:val="24"/>
          <w:szCs w:val="24"/>
        </w:rPr>
        <w:t>Administrative Ass</w:t>
      </w:r>
      <w:r w:rsidR="7388115C" w:rsidRPr="5361A78F">
        <w:rPr>
          <w:rFonts w:ascii="Times New Roman" w:hAnsi="Times New Roman" w:cs="Times New Roman"/>
          <w:sz w:val="24"/>
          <w:szCs w:val="24"/>
        </w:rPr>
        <w:t>istant</w:t>
      </w:r>
      <w:r w:rsidRPr="5361A78F">
        <w:rPr>
          <w:rFonts w:ascii="Times New Roman" w:hAnsi="Times New Roman" w:cs="Times New Roman"/>
          <w:sz w:val="24"/>
          <w:szCs w:val="24"/>
        </w:rPr>
        <w:t xml:space="preserve"> for the Undergraduate/Graduate Directors</w:t>
      </w:r>
    </w:p>
    <w:p w14:paraId="5E736AE0" w14:textId="2F5D7EB6" w:rsidR="00AF3939" w:rsidRPr="0086249A" w:rsidRDefault="00AF3939" w:rsidP="005902BE">
      <w:pPr>
        <w:pStyle w:val="ListParagraph"/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49A">
        <w:rPr>
          <w:rFonts w:ascii="Times New Roman" w:hAnsi="Times New Roman" w:cs="Times New Roman"/>
          <w:sz w:val="24"/>
          <w:szCs w:val="24"/>
        </w:rPr>
        <w:t>Student Advisors</w:t>
      </w:r>
    </w:p>
    <w:p w14:paraId="3E19B6EB" w14:textId="655EAEB2" w:rsidR="068AABA4" w:rsidRPr="0086249A" w:rsidRDefault="068AABA4" w:rsidP="005902BE">
      <w:pPr>
        <w:pStyle w:val="ListParagraph"/>
        <w:numPr>
          <w:ilvl w:val="2"/>
          <w:numId w:val="48"/>
        </w:numPr>
        <w:spacing w:after="0" w:line="240" w:lineRule="auto"/>
        <w:rPr>
          <w:sz w:val="24"/>
          <w:szCs w:val="24"/>
        </w:rPr>
      </w:pPr>
      <w:r w:rsidRPr="0086249A">
        <w:rPr>
          <w:rFonts w:ascii="Times New Roman" w:hAnsi="Times New Roman" w:cs="Times New Roman"/>
          <w:sz w:val="24"/>
          <w:szCs w:val="24"/>
        </w:rPr>
        <w:t>Course Leader</w:t>
      </w:r>
    </w:p>
    <w:p w14:paraId="0CD7F323" w14:textId="77777777" w:rsidR="00AF3939" w:rsidRPr="00BF2A97" w:rsidRDefault="00AF3939" w:rsidP="005902BE">
      <w:pPr>
        <w:pStyle w:val="ListParagraph"/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960A8DB">
        <w:rPr>
          <w:rFonts w:ascii="Times New Roman" w:hAnsi="Times New Roman" w:cs="Times New Roman"/>
          <w:sz w:val="24"/>
          <w:szCs w:val="24"/>
        </w:rPr>
        <w:t xml:space="preserve">Director of Student Success and Engagement </w:t>
      </w:r>
    </w:p>
    <w:p w14:paraId="53973E6F" w14:textId="77777777" w:rsidR="00AF3939" w:rsidRPr="00BF2A97" w:rsidRDefault="00AF3939" w:rsidP="005902BE">
      <w:pPr>
        <w:pStyle w:val="ListParagraph"/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960A8DB">
        <w:rPr>
          <w:rFonts w:ascii="Times New Roman" w:hAnsi="Times New Roman" w:cs="Times New Roman"/>
          <w:sz w:val="24"/>
          <w:szCs w:val="24"/>
        </w:rPr>
        <w:t>Director of Undergraduate Programs</w:t>
      </w:r>
    </w:p>
    <w:p w14:paraId="6C43156B" w14:textId="77777777" w:rsidR="00AF3939" w:rsidRPr="00BF2A97" w:rsidRDefault="00AF3939" w:rsidP="005902BE">
      <w:pPr>
        <w:pStyle w:val="ListParagraph"/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960A8DB">
        <w:rPr>
          <w:rFonts w:ascii="Times New Roman" w:hAnsi="Times New Roman" w:cs="Times New Roman"/>
          <w:sz w:val="24"/>
          <w:szCs w:val="24"/>
        </w:rPr>
        <w:t>Associate Dean for Academics</w:t>
      </w:r>
    </w:p>
    <w:p w14:paraId="649995B1" w14:textId="77777777" w:rsidR="00AF3939" w:rsidRPr="00BF2A97" w:rsidRDefault="00AF3939" w:rsidP="005902BE">
      <w:pPr>
        <w:pStyle w:val="ListParagraph"/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960A8DB">
        <w:rPr>
          <w:rFonts w:ascii="Times New Roman" w:hAnsi="Times New Roman" w:cs="Times New Roman"/>
          <w:sz w:val="24"/>
          <w:szCs w:val="24"/>
        </w:rPr>
        <w:t>Associate Dean for Student Support Services</w:t>
      </w:r>
    </w:p>
    <w:p w14:paraId="5C87BF2E" w14:textId="56C3C4B0" w:rsidR="00AF3939" w:rsidRPr="00AF3939" w:rsidRDefault="00AF3939" w:rsidP="005902BE">
      <w:pPr>
        <w:pStyle w:val="ListParagraph"/>
        <w:numPr>
          <w:ilvl w:val="2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960A8DB">
        <w:rPr>
          <w:rFonts w:ascii="Times New Roman" w:hAnsi="Times New Roman" w:cs="Times New Roman"/>
          <w:sz w:val="24"/>
          <w:szCs w:val="24"/>
        </w:rPr>
        <w:t xml:space="preserve">Dean </w:t>
      </w:r>
    </w:p>
    <w:p w14:paraId="6CD1EB66" w14:textId="77777777" w:rsidR="00AF3939" w:rsidRPr="00AF3939" w:rsidRDefault="00AF3939" w:rsidP="005902B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trike/>
          <w:sz w:val="24"/>
          <w:szCs w:val="24"/>
        </w:rPr>
      </w:pPr>
    </w:p>
    <w:p w14:paraId="1619C62C" w14:textId="25217B26" w:rsidR="00BF2A97" w:rsidRPr="009236F9" w:rsidRDefault="00BF2A97" w:rsidP="005902B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9">
        <w:rPr>
          <w:rFonts w:ascii="Times New Roman" w:hAnsi="Times New Roman" w:cs="Times New Roman"/>
          <w:sz w:val="24"/>
          <w:szCs w:val="24"/>
        </w:rPr>
        <w:t xml:space="preserve">The Program Director will prepare a </w:t>
      </w:r>
      <w:r w:rsidR="004E3FAD" w:rsidRPr="009236F9">
        <w:rPr>
          <w:rFonts w:ascii="Times New Roman" w:hAnsi="Times New Roman" w:cs="Times New Roman"/>
          <w:sz w:val="24"/>
          <w:szCs w:val="24"/>
        </w:rPr>
        <w:t xml:space="preserve">monthly </w:t>
      </w:r>
      <w:r w:rsidRPr="009236F9">
        <w:rPr>
          <w:rFonts w:ascii="Times New Roman" w:hAnsi="Times New Roman" w:cs="Times New Roman"/>
          <w:sz w:val="24"/>
          <w:szCs w:val="24"/>
        </w:rPr>
        <w:t xml:space="preserve">summary report of students who have received the </w:t>
      </w:r>
      <w:bookmarkStart w:id="1" w:name="_Hlk67305419"/>
      <w:r w:rsidR="008F28EB" w:rsidRPr="009236F9">
        <w:rPr>
          <w:rFonts w:ascii="Times New Roman" w:hAnsi="Times New Roman" w:cs="Times New Roman"/>
          <w:b/>
          <w:bCs/>
          <w:sz w:val="24"/>
          <w:szCs w:val="24"/>
        </w:rPr>
        <w:t xml:space="preserve">PIP </w:t>
      </w:r>
      <w:bookmarkEnd w:id="1"/>
      <w:r w:rsidRPr="009236F9">
        <w:rPr>
          <w:rFonts w:ascii="Times New Roman" w:hAnsi="Times New Roman" w:cs="Times New Roman"/>
          <w:sz w:val="24"/>
          <w:szCs w:val="24"/>
        </w:rPr>
        <w:t>and submit it to the Associate Dean for Academics</w:t>
      </w:r>
      <w:r w:rsidR="006646AA" w:rsidRPr="009236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D4509C" w14:textId="77777777" w:rsidR="00BF2A97" w:rsidRPr="00BF2A97" w:rsidRDefault="00BF2A97" w:rsidP="005902B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56D93" w14:textId="488C7347" w:rsidR="00BF2A97" w:rsidRDefault="00BF2A97" w:rsidP="005902B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9">
        <w:rPr>
          <w:rFonts w:ascii="Times New Roman" w:hAnsi="Times New Roman" w:cs="Times New Roman"/>
          <w:sz w:val="24"/>
          <w:szCs w:val="24"/>
        </w:rPr>
        <w:t xml:space="preserve">Monthly, the Program Director will meet with the Director of Student Success and Engagement and the Student Advisor for the purpose of reviewing all active </w:t>
      </w:r>
      <w:r w:rsidR="008F28EB" w:rsidRPr="009236F9">
        <w:rPr>
          <w:rFonts w:ascii="Times New Roman" w:hAnsi="Times New Roman" w:cs="Times New Roman"/>
          <w:b/>
          <w:bCs/>
          <w:sz w:val="24"/>
          <w:szCs w:val="24"/>
        </w:rPr>
        <w:t>PIP</w:t>
      </w:r>
      <w:r w:rsidRPr="009236F9">
        <w:rPr>
          <w:rFonts w:ascii="Times New Roman" w:hAnsi="Times New Roman" w:cs="Times New Roman"/>
          <w:sz w:val="24"/>
          <w:szCs w:val="24"/>
        </w:rPr>
        <w:t>s.</w:t>
      </w:r>
    </w:p>
    <w:p w14:paraId="76245BB7" w14:textId="77777777" w:rsidR="009236F9" w:rsidRPr="009236F9" w:rsidRDefault="009236F9" w:rsidP="00590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83981" w14:textId="6BEDCF7E" w:rsidR="00BF2A97" w:rsidRPr="009236F9" w:rsidRDefault="00BF2A97" w:rsidP="005902B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6F9">
        <w:rPr>
          <w:rFonts w:ascii="Times New Roman" w:hAnsi="Times New Roman" w:cs="Times New Roman"/>
          <w:sz w:val="24"/>
          <w:szCs w:val="24"/>
        </w:rPr>
        <w:t xml:space="preserve">Annually in </w:t>
      </w:r>
      <w:r w:rsidR="00107B46" w:rsidRPr="009236F9">
        <w:rPr>
          <w:rFonts w:ascii="Times New Roman" w:hAnsi="Times New Roman" w:cs="Times New Roman"/>
          <w:sz w:val="24"/>
          <w:szCs w:val="24"/>
        </w:rPr>
        <w:t xml:space="preserve">{SPECIFY </w:t>
      </w:r>
      <w:r w:rsidRPr="009236F9">
        <w:rPr>
          <w:rFonts w:ascii="Times New Roman" w:hAnsi="Times New Roman" w:cs="Times New Roman"/>
          <w:sz w:val="24"/>
          <w:szCs w:val="24"/>
        </w:rPr>
        <w:t>MONTH</w:t>
      </w:r>
      <w:r w:rsidR="00107B46" w:rsidRPr="009236F9">
        <w:rPr>
          <w:rFonts w:ascii="Times New Roman" w:hAnsi="Times New Roman" w:cs="Times New Roman"/>
          <w:sz w:val="24"/>
          <w:szCs w:val="24"/>
        </w:rPr>
        <w:t>}</w:t>
      </w:r>
      <w:r w:rsidRPr="009236F9">
        <w:rPr>
          <w:rFonts w:ascii="Times New Roman" w:hAnsi="Times New Roman" w:cs="Times New Roman"/>
          <w:sz w:val="24"/>
          <w:szCs w:val="24"/>
        </w:rPr>
        <w:t xml:space="preserve">in conjunction with the Director of Student Success and Engagement and the Student Advisor, the Program Director will analyze and evaluate </w:t>
      </w:r>
      <w:r w:rsidRPr="009236F9">
        <w:rPr>
          <w:rFonts w:ascii="Times New Roman" w:hAnsi="Times New Roman" w:cs="Times New Roman"/>
          <w:i/>
          <w:iCs/>
          <w:sz w:val="24"/>
          <w:szCs w:val="24"/>
        </w:rPr>
        <w:t>aggregate</w:t>
      </w:r>
      <w:r w:rsidRPr="009236F9">
        <w:rPr>
          <w:rFonts w:ascii="Times New Roman" w:hAnsi="Times New Roman" w:cs="Times New Roman"/>
          <w:sz w:val="24"/>
          <w:szCs w:val="24"/>
        </w:rPr>
        <w:t xml:space="preserve"> </w:t>
      </w:r>
      <w:r w:rsidR="00674ED7" w:rsidRPr="009236F9">
        <w:rPr>
          <w:rFonts w:ascii="Times New Roman" w:hAnsi="Times New Roman" w:cs="Times New Roman"/>
          <w:b/>
          <w:bCs/>
          <w:sz w:val="24"/>
          <w:szCs w:val="24"/>
        </w:rPr>
        <w:t xml:space="preserve">PIP </w:t>
      </w:r>
      <w:r w:rsidRPr="009236F9">
        <w:rPr>
          <w:rFonts w:ascii="Times New Roman" w:hAnsi="Times New Roman" w:cs="Times New Roman"/>
          <w:sz w:val="24"/>
          <w:szCs w:val="24"/>
        </w:rPr>
        <w:t xml:space="preserve">data. An annual summary report will be provided to the </w:t>
      </w:r>
      <w:r w:rsidR="00C270F4" w:rsidRPr="009236F9">
        <w:rPr>
          <w:rFonts w:ascii="Times New Roman" w:hAnsi="Times New Roman" w:cs="Times New Roman"/>
          <w:sz w:val="24"/>
          <w:szCs w:val="24"/>
        </w:rPr>
        <w:t xml:space="preserve">Associate Dean for Academics and </w:t>
      </w:r>
      <w:r w:rsidR="0040488A" w:rsidRPr="009236F9">
        <w:rPr>
          <w:rFonts w:ascii="Times New Roman" w:hAnsi="Times New Roman" w:cs="Times New Roman"/>
          <w:sz w:val="24"/>
          <w:szCs w:val="24"/>
        </w:rPr>
        <w:t xml:space="preserve">the </w:t>
      </w:r>
      <w:r w:rsidR="00652914">
        <w:rPr>
          <w:rFonts w:ascii="Times New Roman" w:hAnsi="Times New Roman" w:cs="Times New Roman"/>
          <w:sz w:val="24"/>
          <w:szCs w:val="24"/>
        </w:rPr>
        <w:t>College Council Pre</w:t>
      </w:r>
      <w:r w:rsidR="00975AF2">
        <w:rPr>
          <w:rFonts w:ascii="Times New Roman" w:hAnsi="Times New Roman" w:cs="Times New Roman"/>
          <w:sz w:val="24"/>
          <w:szCs w:val="24"/>
        </w:rPr>
        <w:t>-l</w:t>
      </w:r>
      <w:r w:rsidRPr="009236F9">
        <w:rPr>
          <w:rFonts w:ascii="Times New Roman" w:hAnsi="Times New Roman" w:cs="Times New Roman"/>
          <w:sz w:val="24"/>
          <w:szCs w:val="24"/>
        </w:rPr>
        <w:t xml:space="preserve">icensure </w:t>
      </w:r>
      <w:r w:rsidR="00CF5E2F">
        <w:rPr>
          <w:rFonts w:ascii="Times New Roman" w:hAnsi="Times New Roman" w:cs="Times New Roman"/>
          <w:sz w:val="24"/>
          <w:szCs w:val="24"/>
        </w:rPr>
        <w:t>C</w:t>
      </w:r>
      <w:r w:rsidRPr="009236F9">
        <w:rPr>
          <w:rFonts w:ascii="Times New Roman" w:hAnsi="Times New Roman" w:cs="Times New Roman"/>
          <w:sz w:val="24"/>
          <w:szCs w:val="24"/>
        </w:rPr>
        <w:t xml:space="preserve">urriculum </w:t>
      </w:r>
      <w:r w:rsidR="00CF5E2F">
        <w:rPr>
          <w:rFonts w:ascii="Times New Roman" w:hAnsi="Times New Roman" w:cs="Times New Roman"/>
          <w:sz w:val="24"/>
          <w:szCs w:val="24"/>
        </w:rPr>
        <w:t>C</w:t>
      </w:r>
      <w:r w:rsidRPr="009236F9">
        <w:rPr>
          <w:rFonts w:ascii="Times New Roman" w:hAnsi="Times New Roman" w:cs="Times New Roman"/>
          <w:sz w:val="24"/>
          <w:szCs w:val="24"/>
        </w:rPr>
        <w:t>ommittee</w:t>
      </w:r>
      <w:r w:rsidR="00CF5E2F">
        <w:rPr>
          <w:rFonts w:ascii="Times New Roman" w:hAnsi="Times New Roman" w:cs="Times New Roman"/>
          <w:sz w:val="24"/>
          <w:szCs w:val="24"/>
        </w:rPr>
        <w:t>.</w:t>
      </w:r>
      <w:r w:rsidR="00107B46" w:rsidRPr="009236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C6933" w14:textId="4C422E09" w:rsidR="00F542FE" w:rsidRDefault="00F542FE" w:rsidP="00F542FE">
      <w:pPr>
        <w:rPr>
          <w:rFonts w:ascii="Times New Roman" w:hAnsi="Times New Roman" w:cs="Times New Roman"/>
          <w:sz w:val="24"/>
          <w:szCs w:val="24"/>
        </w:rPr>
      </w:pPr>
    </w:p>
    <w:p w14:paraId="21ECFE8A" w14:textId="1BEDC3DC" w:rsidR="00F542FE" w:rsidRDefault="00F542F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7F8C97" w14:textId="77777777" w:rsidR="00F542FE" w:rsidRPr="00F542FE" w:rsidRDefault="00F542FE" w:rsidP="00F542FE">
      <w:pPr>
        <w:rPr>
          <w:rFonts w:ascii="Times New Roman" w:hAnsi="Times New Roman" w:cs="Times New Roman"/>
          <w:sz w:val="24"/>
          <w:szCs w:val="24"/>
        </w:rPr>
      </w:pPr>
    </w:p>
    <w:p w14:paraId="0A808722" w14:textId="7FCCD806" w:rsidR="006B6139" w:rsidRPr="006B6139" w:rsidRDefault="006B6139" w:rsidP="006B61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139">
        <w:rPr>
          <w:rFonts w:ascii="Times New Roman" w:hAnsi="Times New Roman" w:cs="Times New Roman"/>
          <w:b/>
          <w:bCs/>
          <w:sz w:val="24"/>
          <w:szCs w:val="24"/>
        </w:rPr>
        <w:t>When/When not to use the PIP form:</w:t>
      </w:r>
    </w:p>
    <w:p w14:paraId="1DE2F0D1" w14:textId="7DD25E81" w:rsidR="00BF2A97" w:rsidRPr="006B6139" w:rsidRDefault="006B6139" w:rsidP="006B6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139">
        <w:rPr>
          <w:rFonts w:ascii="Times New Roman" w:hAnsi="Times New Roman" w:cs="Times New Roman"/>
          <w:sz w:val="24"/>
          <w:szCs w:val="24"/>
        </w:rPr>
        <w:t>Guidelines</w:t>
      </w:r>
    </w:p>
    <w:p w14:paraId="263D4B6F" w14:textId="7088529E" w:rsidR="00BF2A97" w:rsidRDefault="00BF2A97" w:rsidP="00BF2A97">
      <w:pPr>
        <w:rPr>
          <w:rFonts w:ascii="Times New Roman" w:hAnsi="Times New Roman" w:cs="Times New Roman"/>
          <w:sz w:val="24"/>
          <w:szCs w:val="24"/>
        </w:rPr>
      </w:pPr>
    </w:p>
    <w:p w14:paraId="38D65BBA" w14:textId="6839632D" w:rsidR="006B6139" w:rsidRPr="0086249A" w:rsidRDefault="0086249A" w:rsidP="0086249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DON’T USE</w:t>
      </w:r>
    </w:p>
    <w:p w14:paraId="1DE0AF46" w14:textId="38F66C9A" w:rsidR="00BF2A97" w:rsidRPr="006B6139" w:rsidRDefault="006B6139" w:rsidP="00837E4A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b/>
          <w:bCs/>
          <w:u w:val="single"/>
        </w:rPr>
      </w:pPr>
      <w:r w:rsidRPr="006B6139">
        <w:rPr>
          <w:rFonts w:ascii="Times New Roman" w:hAnsi="Times New Roman" w:cs="Times New Roman"/>
          <w:sz w:val="24"/>
          <w:szCs w:val="24"/>
        </w:rPr>
        <w:t>1</w:t>
      </w:r>
      <w:r w:rsidRPr="006B61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B6139">
        <w:rPr>
          <w:rFonts w:ascii="Times New Roman" w:hAnsi="Times New Roman" w:cs="Times New Roman"/>
          <w:sz w:val="24"/>
          <w:szCs w:val="24"/>
        </w:rPr>
        <w:t xml:space="preserve"> exam </w:t>
      </w:r>
      <w:proofErr w:type="gramStart"/>
      <w:r w:rsidRPr="006B6139">
        <w:rPr>
          <w:rFonts w:ascii="Times New Roman" w:hAnsi="Times New Roman" w:cs="Times New Roman"/>
          <w:sz w:val="24"/>
          <w:szCs w:val="24"/>
        </w:rPr>
        <w:t>failure, unless</w:t>
      </w:r>
      <w:proofErr w:type="gramEnd"/>
      <w:r w:rsidRPr="006B6139">
        <w:rPr>
          <w:rFonts w:ascii="Times New Roman" w:hAnsi="Times New Roman" w:cs="Times New Roman"/>
          <w:sz w:val="24"/>
          <w:szCs w:val="24"/>
        </w:rPr>
        <w:t xml:space="preserve"> extreme situation that needs documented</w:t>
      </w:r>
      <w:r w:rsidR="00CF78A5">
        <w:rPr>
          <w:rFonts w:ascii="Times New Roman" w:hAnsi="Times New Roman" w:cs="Times New Roman"/>
          <w:sz w:val="24"/>
          <w:szCs w:val="24"/>
        </w:rPr>
        <w:t>.</w:t>
      </w:r>
    </w:p>
    <w:p w14:paraId="615E7141" w14:textId="70EE1AD7" w:rsidR="006B6139" w:rsidRPr="006B6139" w:rsidRDefault="006B6139" w:rsidP="00837E4A">
      <w:pPr>
        <w:pStyle w:val="ListParagraph"/>
        <w:numPr>
          <w:ilvl w:val="1"/>
          <w:numId w:val="10"/>
        </w:numPr>
        <w:spacing w:after="0" w:line="259" w:lineRule="auto"/>
        <w:rPr>
          <w:rFonts w:ascii="Times New Roman" w:hAnsi="Times New Roman" w:cs="Times New Roman"/>
          <w:b/>
          <w:bCs/>
          <w:u w:val="single"/>
        </w:rPr>
      </w:pPr>
      <w:r w:rsidRPr="006B6139">
        <w:rPr>
          <w:rFonts w:ascii="Times New Roman" w:hAnsi="Times New Roman" w:cs="Times New Roman"/>
          <w:sz w:val="24"/>
          <w:szCs w:val="24"/>
        </w:rPr>
        <w:t>Instead</w:t>
      </w:r>
      <w:r>
        <w:rPr>
          <w:rFonts w:ascii="Times New Roman" w:hAnsi="Times New Roman" w:cs="Times New Roman"/>
          <w:sz w:val="24"/>
          <w:szCs w:val="24"/>
        </w:rPr>
        <w:t xml:space="preserve">, consider simply emailing those names to: </w:t>
      </w:r>
    </w:p>
    <w:p w14:paraId="0A3CC9EA" w14:textId="77777777" w:rsidR="006B6139" w:rsidRPr="00BF2A97" w:rsidRDefault="006B6139" w:rsidP="006B613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F2A97">
        <w:rPr>
          <w:rFonts w:ascii="Times New Roman" w:hAnsi="Times New Roman" w:cs="Times New Roman"/>
          <w:sz w:val="24"/>
          <w:szCs w:val="24"/>
        </w:rPr>
        <w:t xml:space="preserve">Director of Student Success and Engagement </w:t>
      </w:r>
    </w:p>
    <w:p w14:paraId="591AC37D" w14:textId="77777777" w:rsidR="006B6139" w:rsidRPr="0086249A" w:rsidRDefault="006B6139" w:rsidP="006B613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249A">
        <w:rPr>
          <w:rFonts w:ascii="Times New Roman" w:hAnsi="Times New Roman" w:cs="Times New Roman"/>
          <w:sz w:val="24"/>
          <w:szCs w:val="24"/>
        </w:rPr>
        <w:t>Director of Undergraduate Programs</w:t>
      </w:r>
    </w:p>
    <w:p w14:paraId="3DB49A50" w14:textId="5C8BB380" w:rsidR="02C65411" w:rsidRPr="0086249A" w:rsidRDefault="02C65411" w:rsidP="0960A8DB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0086249A">
        <w:rPr>
          <w:rFonts w:ascii="Times New Roman" w:hAnsi="Times New Roman" w:cs="Times New Roman"/>
          <w:sz w:val="24"/>
          <w:szCs w:val="24"/>
        </w:rPr>
        <w:t>Course Leader</w:t>
      </w:r>
    </w:p>
    <w:p w14:paraId="72CA7610" w14:textId="77777777" w:rsidR="006B6139" w:rsidRPr="0086249A" w:rsidRDefault="006B6139" w:rsidP="006B613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249A">
        <w:rPr>
          <w:rFonts w:ascii="Times New Roman" w:hAnsi="Times New Roman" w:cs="Times New Roman"/>
          <w:sz w:val="24"/>
          <w:szCs w:val="24"/>
        </w:rPr>
        <w:t>Student’s Assigned Advisor</w:t>
      </w:r>
    </w:p>
    <w:p w14:paraId="7988A55D" w14:textId="6BB9A128" w:rsidR="006B6139" w:rsidRDefault="006B6139" w:rsidP="006B6139">
      <w:pPr>
        <w:spacing w:after="0" w:line="259" w:lineRule="auto"/>
        <w:rPr>
          <w:rFonts w:ascii="Times New Roman" w:hAnsi="Times New Roman" w:cs="Times New Roman"/>
          <w:noProof/>
        </w:rPr>
      </w:pPr>
    </w:p>
    <w:p w14:paraId="4B686BD9" w14:textId="0109BBAA" w:rsidR="0086249A" w:rsidRPr="0086249A" w:rsidRDefault="0086249A" w:rsidP="0086249A">
      <w:pPr>
        <w:spacing w:after="0" w:line="259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t>DO USE</w:t>
      </w:r>
    </w:p>
    <w:p w14:paraId="235EE3C9" w14:textId="6A35C5F4" w:rsidR="006B6139" w:rsidRPr="0086249A" w:rsidRDefault="006B6139" w:rsidP="006B6139">
      <w:pPr>
        <w:spacing w:after="0" w:line="259" w:lineRule="auto"/>
        <w:rPr>
          <w:rFonts w:ascii="Times New Roman" w:hAnsi="Times New Roman" w:cs="Times New Roman"/>
          <w:b/>
          <w:bCs/>
          <w:u w:val="single"/>
        </w:rPr>
      </w:pPr>
    </w:p>
    <w:p w14:paraId="2BF81BDA" w14:textId="2BCB7FE6" w:rsidR="006B6139" w:rsidRPr="0086249A" w:rsidRDefault="006B6139" w:rsidP="006B6139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b/>
          <w:bCs/>
          <w:u w:val="single"/>
        </w:rPr>
      </w:pPr>
      <w:r w:rsidRPr="0086249A">
        <w:rPr>
          <w:rFonts w:ascii="Times New Roman" w:hAnsi="Times New Roman" w:cs="Times New Roman"/>
        </w:rPr>
        <w:t>2</w:t>
      </w:r>
      <w:r w:rsidRPr="0086249A">
        <w:rPr>
          <w:rFonts w:ascii="Times New Roman" w:hAnsi="Times New Roman" w:cs="Times New Roman"/>
          <w:vertAlign w:val="superscript"/>
        </w:rPr>
        <w:t>nd</w:t>
      </w:r>
      <w:r w:rsidRPr="0086249A">
        <w:rPr>
          <w:rFonts w:ascii="Times New Roman" w:hAnsi="Times New Roman" w:cs="Times New Roman"/>
        </w:rPr>
        <w:t xml:space="preserve"> exam failure or</w:t>
      </w:r>
      <w:r w:rsidR="009B5292" w:rsidRPr="009B5292">
        <w:t xml:space="preserve"> </w:t>
      </w:r>
      <w:r w:rsidR="009B5292" w:rsidRPr="009B5292">
        <w:rPr>
          <w:rFonts w:ascii="Times New Roman" w:hAnsi="Times New Roman" w:cs="Times New Roman"/>
        </w:rPr>
        <w:t>subsequent exam</w:t>
      </w:r>
      <w:r w:rsidR="00CF78A5">
        <w:rPr>
          <w:rFonts w:ascii="Times New Roman" w:hAnsi="Times New Roman" w:cs="Times New Roman"/>
        </w:rPr>
        <w:t>.</w:t>
      </w:r>
    </w:p>
    <w:p w14:paraId="49E56729" w14:textId="60B125D0" w:rsidR="00F542FE" w:rsidRPr="0086249A" w:rsidRDefault="00F542FE" w:rsidP="00F542FE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b/>
          <w:bCs/>
          <w:u w:val="single"/>
        </w:rPr>
      </w:pPr>
      <w:r w:rsidRPr="0086249A">
        <w:rPr>
          <w:rFonts w:ascii="Times New Roman" w:hAnsi="Times New Roman" w:cs="Times New Roman"/>
        </w:rPr>
        <w:t>Disruptive</w:t>
      </w:r>
      <w:r w:rsidRPr="0086249A">
        <w:rPr>
          <w:rFonts w:ascii="Times New Roman" w:hAnsi="Times New Roman"/>
        </w:rPr>
        <w:t>, concerning, unethical,</w:t>
      </w:r>
      <w:r w:rsidRPr="0086249A">
        <w:rPr>
          <w:rFonts w:ascii="Times New Roman" w:hAnsi="Times New Roman" w:cs="Times New Roman"/>
        </w:rPr>
        <w:t xml:space="preserve"> or unresponsive behavior in class/lab/clinical that continues after a verbal warning</w:t>
      </w:r>
      <w:r w:rsidR="00CF78A5">
        <w:rPr>
          <w:rFonts w:ascii="Times New Roman" w:hAnsi="Times New Roman" w:cs="Times New Roman"/>
        </w:rPr>
        <w:t>.</w:t>
      </w:r>
    </w:p>
    <w:p w14:paraId="4004BB5D" w14:textId="2BB4985F" w:rsidR="59304729" w:rsidRDefault="59304729" w:rsidP="618DE4F7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86249A">
        <w:rPr>
          <w:rFonts w:ascii="Times New Roman" w:hAnsi="Times New Roman" w:cs="Times New Roman"/>
        </w:rPr>
        <w:t>(</w:t>
      </w:r>
      <w:proofErr w:type="gramStart"/>
      <w:r w:rsidRPr="0086249A">
        <w:rPr>
          <w:rFonts w:ascii="Times New Roman" w:hAnsi="Times New Roman" w:cs="Times New Roman"/>
        </w:rPr>
        <w:t>this</w:t>
      </w:r>
      <w:proofErr w:type="gramEnd"/>
      <w:r w:rsidRPr="0086249A">
        <w:rPr>
          <w:rFonts w:ascii="Times New Roman" w:hAnsi="Times New Roman" w:cs="Times New Roman"/>
        </w:rPr>
        <w:t xml:space="preserve"> is not an exhaustive list – please use your discretion)</w:t>
      </w:r>
      <w:r w:rsidRPr="618DE4F7">
        <w:rPr>
          <w:rFonts w:ascii="Times New Roman" w:hAnsi="Times New Roman" w:cs="Times New Roman"/>
        </w:rPr>
        <w:t xml:space="preserve"> </w:t>
      </w:r>
    </w:p>
    <w:sectPr w:rsidR="59304729" w:rsidSect="007130C9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B567" w14:textId="77777777" w:rsidR="00837E4A" w:rsidRDefault="00837E4A" w:rsidP="000902D8">
      <w:pPr>
        <w:spacing w:after="0" w:line="240" w:lineRule="auto"/>
      </w:pPr>
      <w:r>
        <w:separator/>
      </w:r>
    </w:p>
  </w:endnote>
  <w:endnote w:type="continuationSeparator" w:id="0">
    <w:p w14:paraId="630B3793" w14:textId="77777777" w:rsidR="00837E4A" w:rsidRDefault="00837E4A" w:rsidP="000902D8">
      <w:pPr>
        <w:spacing w:after="0" w:line="240" w:lineRule="auto"/>
      </w:pPr>
      <w:r>
        <w:continuationSeparator/>
      </w:r>
    </w:p>
  </w:endnote>
  <w:endnote w:type="continuationNotice" w:id="1">
    <w:p w14:paraId="3A90B12D" w14:textId="77777777" w:rsidR="00837E4A" w:rsidRDefault="00837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4708420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09583E" w14:textId="56F38E60" w:rsidR="005A6FE3" w:rsidRPr="00C61845" w:rsidRDefault="0086249A" w:rsidP="0086249A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Approved 11-2-2021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</w:t>
            </w:r>
            <w:r w:rsidR="005A6FE3" w:rsidRPr="00C61845">
              <w:rPr>
                <w:rFonts w:ascii="Times New Roman" w:hAnsi="Times New Roman" w:cs="Times New Roman"/>
              </w:rPr>
              <w:t xml:space="preserve">Page </w:t>
            </w:r>
            <w:r w:rsidR="005A6FE3" w:rsidRPr="00C6184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6FE3" w:rsidRPr="00C61845">
              <w:rPr>
                <w:rFonts w:ascii="Times New Roman" w:hAnsi="Times New Roman" w:cs="Times New Roman"/>
              </w:rPr>
              <w:instrText xml:space="preserve"> PAGE </w:instrText>
            </w:r>
            <w:r w:rsidR="005A6FE3" w:rsidRPr="00C618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6FE3" w:rsidRPr="00C61845">
              <w:rPr>
                <w:rFonts w:ascii="Times New Roman" w:hAnsi="Times New Roman" w:cs="Times New Roman"/>
                <w:noProof/>
              </w:rPr>
              <w:t>2</w:t>
            </w:r>
            <w:r w:rsidR="005A6FE3" w:rsidRPr="00C6184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6FE3" w:rsidRPr="00C61845">
              <w:rPr>
                <w:rFonts w:ascii="Times New Roman" w:hAnsi="Times New Roman" w:cs="Times New Roman"/>
              </w:rPr>
              <w:t xml:space="preserve"> of </w:t>
            </w:r>
            <w:r w:rsidR="00707C6D" w:rsidRPr="00C61845">
              <w:rPr>
                <w:rFonts w:ascii="Times New Roman" w:hAnsi="Times New Roman" w:cs="Times New Roman"/>
              </w:rPr>
              <w:fldChar w:fldCharType="begin"/>
            </w:r>
            <w:r w:rsidR="00707C6D" w:rsidRPr="00C61845">
              <w:rPr>
                <w:rFonts w:ascii="Times New Roman" w:hAnsi="Times New Roman" w:cs="Times New Roman"/>
              </w:rPr>
              <w:instrText xml:space="preserve"> NUMPAGES  </w:instrText>
            </w:r>
            <w:r w:rsidR="00707C6D" w:rsidRPr="00C61845">
              <w:rPr>
                <w:rFonts w:ascii="Times New Roman" w:hAnsi="Times New Roman" w:cs="Times New Roman"/>
              </w:rPr>
              <w:fldChar w:fldCharType="separate"/>
            </w:r>
            <w:r w:rsidR="005A6FE3" w:rsidRPr="00C61845">
              <w:rPr>
                <w:rFonts w:ascii="Times New Roman" w:hAnsi="Times New Roman" w:cs="Times New Roman"/>
                <w:noProof/>
              </w:rPr>
              <w:t>2</w:t>
            </w:r>
            <w:r w:rsidR="00707C6D" w:rsidRPr="00C61845">
              <w:rPr>
                <w:rFonts w:ascii="Times New Roman" w:hAnsi="Times New Roman" w:cs="Times New Roman"/>
                <w:noProof/>
              </w:rPr>
              <w:fldChar w:fldCharType="end"/>
            </w:r>
          </w:p>
        </w:sdtContent>
      </w:sdt>
    </w:sdtContent>
  </w:sdt>
  <w:p w14:paraId="6C807345" w14:textId="46AD78E4" w:rsidR="00371AAE" w:rsidRPr="005A6FE3" w:rsidRDefault="0086249A" w:rsidP="005A6FE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C150" w14:textId="77777777" w:rsidR="00837E4A" w:rsidRDefault="00837E4A" w:rsidP="000902D8">
      <w:pPr>
        <w:spacing w:after="0" w:line="240" w:lineRule="auto"/>
      </w:pPr>
      <w:r>
        <w:separator/>
      </w:r>
    </w:p>
  </w:footnote>
  <w:footnote w:type="continuationSeparator" w:id="0">
    <w:p w14:paraId="00F2D17E" w14:textId="77777777" w:rsidR="00837E4A" w:rsidRDefault="00837E4A" w:rsidP="000902D8">
      <w:pPr>
        <w:spacing w:after="0" w:line="240" w:lineRule="auto"/>
      </w:pPr>
      <w:r>
        <w:continuationSeparator/>
      </w:r>
    </w:p>
  </w:footnote>
  <w:footnote w:type="continuationNotice" w:id="1">
    <w:p w14:paraId="19894CF1" w14:textId="77777777" w:rsidR="00837E4A" w:rsidRDefault="00837E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D29"/>
    <w:multiLevelType w:val="hybridMultilevel"/>
    <w:tmpl w:val="412A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559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634A"/>
    <w:multiLevelType w:val="multilevel"/>
    <w:tmpl w:val="BFC2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B1594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32C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30CB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5EA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63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5E7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3145D"/>
    <w:multiLevelType w:val="hybridMultilevel"/>
    <w:tmpl w:val="BDC27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834EE"/>
    <w:multiLevelType w:val="hybridMultilevel"/>
    <w:tmpl w:val="A29E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B0D32"/>
    <w:multiLevelType w:val="hybridMultilevel"/>
    <w:tmpl w:val="C3FC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094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B7C6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909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0276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204F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23EF1"/>
    <w:multiLevelType w:val="multilevel"/>
    <w:tmpl w:val="B8ECE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475D6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211BD"/>
    <w:multiLevelType w:val="hybridMultilevel"/>
    <w:tmpl w:val="2DAC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80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C5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F214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821AB"/>
    <w:multiLevelType w:val="hybridMultilevel"/>
    <w:tmpl w:val="9018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93CE3"/>
    <w:multiLevelType w:val="hybridMultilevel"/>
    <w:tmpl w:val="E122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8454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C344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42FE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D07F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C4386"/>
    <w:multiLevelType w:val="hybridMultilevel"/>
    <w:tmpl w:val="496066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A41A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29ACE"/>
    <w:multiLevelType w:val="hybridMultilevel"/>
    <w:tmpl w:val="9AAAD8E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F620AB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65343"/>
    <w:multiLevelType w:val="hybridMultilevel"/>
    <w:tmpl w:val="E5F6C70E"/>
    <w:lvl w:ilvl="0" w:tplc="41B40DEC">
      <w:start w:val="1"/>
      <w:numFmt w:val="upperRoman"/>
      <w:pStyle w:val="Heading1"/>
      <w:lvlText w:val="%1."/>
      <w:lvlJc w:val="right"/>
      <w:pPr>
        <w:ind w:left="540" w:hanging="360"/>
      </w:pPr>
      <w:rPr>
        <w:sz w:val="28"/>
      </w:rPr>
    </w:lvl>
    <w:lvl w:ilvl="1" w:tplc="0A1C10B2">
      <w:start w:val="1"/>
      <w:numFmt w:val="lowerRoman"/>
      <w:lvlText w:val="%2."/>
      <w:lvlJc w:val="left"/>
      <w:pPr>
        <w:ind w:left="1620" w:hanging="72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32F608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B7351"/>
    <w:multiLevelType w:val="hybridMultilevel"/>
    <w:tmpl w:val="8DB6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C2C47A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360CBA8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F138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53E1F"/>
    <w:multiLevelType w:val="hybridMultilevel"/>
    <w:tmpl w:val="BE80B1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5056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11EE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423AE"/>
    <w:multiLevelType w:val="hybridMultilevel"/>
    <w:tmpl w:val="EF86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054FD"/>
    <w:multiLevelType w:val="multilevel"/>
    <w:tmpl w:val="72E8A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A570A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6432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01EF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61F6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4185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1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3"/>
  </w:num>
  <w:num w:numId="4">
    <w:abstractNumId w:val="0"/>
  </w:num>
  <w:num w:numId="5">
    <w:abstractNumId w:val="23"/>
  </w:num>
  <w:num w:numId="6">
    <w:abstractNumId w:val="9"/>
  </w:num>
  <w:num w:numId="7">
    <w:abstractNumId w:val="11"/>
  </w:num>
  <w:num w:numId="8">
    <w:abstractNumId w:val="40"/>
  </w:num>
  <w:num w:numId="9">
    <w:abstractNumId w:val="35"/>
  </w:num>
  <w:num w:numId="10">
    <w:abstractNumId w:val="19"/>
  </w:num>
  <w:num w:numId="11">
    <w:abstractNumId w:val="24"/>
  </w:num>
  <w:num w:numId="12">
    <w:abstractNumId w:val="10"/>
  </w:num>
  <w:num w:numId="13">
    <w:abstractNumId w:val="2"/>
  </w:num>
  <w:num w:numId="14">
    <w:abstractNumId w:val="17"/>
  </w:num>
  <w:num w:numId="15">
    <w:abstractNumId w:val="41"/>
  </w:num>
  <w:num w:numId="16">
    <w:abstractNumId w:val="44"/>
  </w:num>
  <w:num w:numId="17">
    <w:abstractNumId w:val="22"/>
  </w:num>
  <w:num w:numId="18">
    <w:abstractNumId w:val="42"/>
  </w:num>
  <w:num w:numId="19">
    <w:abstractNumId w:val="45"/>
  </w:num>
  <w:num w:numId="20">
    <w:abstractNumId w:val="8"/>
  </w:num>
  <w:num w:numId="21">
    <w:abstractNumId w:val="25"/>
  </w:num>
  <w:num w:numId="22">
    <w:abstractNumId w:val="32"/>
  </w:num>
  <w:num w:numId="23">
    <w:abstractNumId w:val="14"/>
  </w:num>
  <w:num w:numId="24">
    <w:abstractNumId w:val="21"/>
  </w:num>
  <w:num w:numId="25">
    <w:abstractNumId w:val="16"/>
  </w:num>
  <w:num w:numId="26">
    <w:abstractNumId w:val="13"/>
  </w:num>
  <w:num w:numId="27">
    <w:abstractNumId w:val="3"/>
  </w:num>
  <w:num w:numId="28">
    <w:abstractNumId w:val="15"/>
  </w:num>
  <w:num w:numId="29">
    <w:abstractNumId w:val="34"/>
  </w:num>
  <w:num w:numId="30">
    <w:abstractNumId w:val="6"/>
  </w:num>
  <w:num w:numId="31">
    <w:abstractNumId w:val="39"/>
  </w:num>
  <w:num w:numId="32">
    <w:abstractNumId w:val="12"/>
  </w:num>
  <w:num w:numId="33">
    <w:abstractNumId w:val="30"/>
  </w:num>
  <w:num w:numId="34">
    <w:abstractNumId w:val="36"/>
  </w:num>
  <w:num w:numId="35">
    <w:abstractNumId w:val="26"/>
  </w:num>
  <w:num w:numId="36">
    <w:abstractNumId w:val="7"/>
  </w:num>
  <w:num w:numId="37">
    <w:abstractNumId w:val="18"/>
  </w:num>
  <w:num w:numId="38">
    <w:abstractNumId w:val="20"/>
  </w:num>
  <w:num w:numId="39">
    <w:abstractNumId w:val="5"/>
  </w:num>
  <w:num w:numId="40">
    <w:abstractNumId w:val="38"/>
  </w:num>
  <w:num w:numId="41">
    <w:abstractNumId w:val="27"/>
  </w:num>
  <w:num w:numId="42">
    <w:abstractNumId w:val="46"/>
  </w:num>
  <w:num w:numId="43">
    <w:abstractNumId w:val="28"/>
  </w:num>
  <w:num w:numId="44">
    <w:abstractNumId w:val="4"/>
  </w:num>
  <w:num w:numId="45">
    <w:abstractNumId w:val="1"/>
  </w:num>
  <w:num w:numId="46">
    <w:abstractNumId w:val="43"/>
  </w:num>
  <w:num w:numId="47">
    <w:abstractNumId w:val="3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xMLU0NrIwNTc0MzJT0lEKTi0uzszPAykwqwUALl77DywAAAA="/>
  </w:docVars>
  <w:rsids>
    <w:rsidRoot w:val="009B58EF"/>
    <w:rsid w:val="000000E5"/>
    <w:rsid w:val="00003718"/>
    <w:rsid w:val="00005B81"/>
    <w:rsid w:val="00016F8E"/>
    <w:rsid w:val="0002210E"/>
    <w:rsid w:val="00024889"/>
    <w:rsid w:val="000270A5"/>
    <w:rsid w:val="000350F2"/>
    <w:rsid w:val="00043557"/>
    <w:rsid w:val="00045F50"/>
    <w:rsid w:val="000474BF"/>
    <w:rsid w:val="00051B78"/>
    <w:rsid w:val="0007000A"/>
    <w:rsid w:val="00072E25"/>
    <w:rsid w:val="00073CBF"/>
    <w:rsid w:val="00084954"/>
    <w:rsid w:val="00086949"/>
    <w:rsid w:val="0008761E"/>
    <w:rsid w:val="000902D8"/>
    <w:rsid w:val="0009604D"/>
    <w:rsid w:val="000A3F8B"/>
    <w:rsid w:val="000B73C9"/>
    <w:rsid w:val="000C0AC3"/>
    <w:rsid w:val="000C0C41"/>
    <w:rsid w:val="000C2C56"/>
    <w:rsid w:val="000C6407"/>
    <w:rsid w:val="000D0B73"/>
    <w:rsid w:val="000D0C56"/>
    <w:rsid w:val="000D43D5"/>
    <w:rsid w:val="000E29E6"/>
    <w:rsid w:val="000F20F8"/>
    <w:rsid w:val="000F7083"/>
    <w:rsid w:val="00104FDC"/>
    <w:rsid w:val="00106B63"/>
    <w:rsid w:val="00107B46"/>
    <w:rsid w:val="00110DD5"/>
    <w:rsid w:val="0011620A"/>
    <w:rsid w:val="00120893"/>
    <w:rsid w:val="00130169"/>
    <w:rsid w:val="001419FD"/>
    <w:rsid w:val="001427C0"/>
    <w:rsid w:val="00153246"/>
    <w:rsid w:val="00156450"/>
    <w:rsid w:val="001608DE"/>
    <w:rsid w:val="00161B6C"/>
    <w:rsid w:val="00164231"/>
    <w:rsid w:val="00172F2E"/>
    <w:rsid w:val="00175608"/>
    <w:rsid w:val="00180C5C"/>
    <w:rsid w:val="0019187D"/>
    <w:rsid w:val="00191C78"/>
    <w:rsid w:val="00191D49"/>
    <w:rsid w:val="001A76AA"/>
    <w:rsid w:val="001B1A38"/>
    <w:rsid w:val="001B4BBC"/>
    <w:rsid w:val="001C14CF"/>
    <w:rsid w:val="001C2A8F"/>
    <w:rsid w:val="001C35C5"/>
    <w:rsid w:val="001C574B"/>
    <w:rsid w:val="001D00E3"/>
    <w:rsid w:val="001D14B2"/>
    <w:rsid w:val="001D6FF7"/>
    <w:rsid w:val="001E1249"/>
    <w:rsid w:val="001F79DE"/>
    <w:rsid w:val="00202260"/>
    <w:rsid w:val="00202983"/>
    <w:rsid w:val="00202AE9"/>
    <w:rsid w:val="00210F79"/>
    <w:rsid w:val="00217937"/>
    <w:rsid w:val="00221EAF"/>
    <w:rsid w:val="0023633F"/>
    <w:rsid w:val="002469A9"/>
    <w:rsid w:val="002508B2"/>
    <w:rsid w:val="00254920"/>
    <w:rsid w:val="00256B01"/>
    <w:rsid w:val="00264B76"/>
    <w:rsid w:val="002715CB"/>
    <w:rsid w:val="00275D37"/>
    <w:rsid w:val="00276240"/>
    <w:rsid w:val="00291A61"/>
    <w:rsid w:val="002942F2"/>
    <w:rsid w:val="002956EE"/>
    <w:rsid w:val="002A5E71"/>
    <w:rsid w:val="002C663C"/>
    <w:rsid w:val="002D71EB"/>
    <w:rsid w:val="002E033A"/>
    <w:rsid w:val="002E3F4D"/>
    <w:rsid w:val="002E3FCD"/>
    <w:rsid w:val="002E7776"/>
    <w:rsid w:val="002F7022"/>
    <w:rsid w:val="003013CE"/>
    <w:rsid w:val="003016A2"/>
    <w:rsid w:val="00301892"/>
    <w:rsid w:val="0030430E"/>
    <w:rsid w:val="003048AA"/>
    <w:rsid w:val="003106D3"/>
    <w:rsid w:val="00323878"/>
    <w:rsid w:val="00323D57"/>
    <w:rsid w:val="003245D4"/>
    <w:rsid w:val="00336081"/>
    <w:rsid w:val="003562D4"/>
    <w:rsid w:val="00362D69"/>
    <w:rsid w:val="00371AAE"/>
    <w:rsid w:val="00383704"/>
    <w:rsid w:val="003944AC"/>
    <w:rsid w:val="003A20E4"/>
    <w:rsid w:val="003B5AA2"/>
    <w:rsid w:val="003B7255"/>
    <w:rsid w:val="003C6440"/>
    <w:rsid w:val="003D680B"/>
    <w:rsid w:val="003D7AB8"/>
    <w:rsid w:val="003D7DC4"/>
    <w:rsid w:val="003E3CB8"/>
    <w:rsid w:val="003F3DF2"/>
    <w:rsid w:val="003F3ED0"/>
    <w:rsid w:val="0040488A"/>
    <w:rsid w:val="00405AF8"/>
    <w:rsid w:val="00416D31"/>
    <w:rsid w:val="00417B9F"/>
    <w:rsid w:val="00420D13"/>
    <w:rsid w:val="004260D4"/>
    <w:rsid w:val="00441200"/>
    <w:rsid w:val="00442D1F"/>
    <w:rsid w:val="0046532D"/>
    <w:rsid w:val="00473F60"/>
    <w:rsid w:val="00473FBA"/>
    <w:rsid w:val="004779C4"/>
    <w:rsid w:val="00486152"/>
    <w:rsid w:val="00492376"/>
    <w:rsid w:val="004A6741"/>
    <w:rsid w:val="004B29D1"/>
    <w:rsid w:val="004B4009"/>
    <w:rsid w:val="004B5433"/>
    <w:rsid w:val="004C1E04"/>
    <w:rsid w:val="004C2005"/>
    <w:rsid w:val="004D2690"/>
    <w:rsid w:val="004D3477"/>
    <w:rsid w:val="004D4921"/>
    <w:rsid w:val="004D607C"/>
    <w:rsid w:val="004D7A3B"/>
    <w:rsid w:val="004E3FAD"/>
    <w:rsid w:val="004F544D"/>
    <w:rsid w:val="004F734F"/>
    <w:rsid w:val="005007B9"/>
    <w:rsid w:val="005024B4"/>
    <w:rsid w:val="005157DF"/>
    <w:rsid w:val="00521028"/>
    <w:rsid w:val="005474F9"/>
    <w:rsid w:val="00557C1D"/>
    <w:rsid w:val="005738FA"/>
    <w:rsid w:val="00574275"/>
    <w:rsid w:val="005762F5"/>
    <w:rsid w:val="00584E1E"/>
    <w:rsid w:val="005902BE"/>
    <w:rsid w:val="00590AE1"/>
    <w:rsid w:val="00590B85"/>
    <w:rsid w:val="00590D9A"/>
    <w:rsid w:val="00592104"/>
    <w:rsid w:val="00595B89"/>
    <w:rsid w:val="0059613D"/>
    <w:rsid w:val="00596CB4"/>
    <w:rsid w:val="005A6FE3"/>
    <w:rsid w:val="005C6C31"/>
    <w:rsid w:val="005D58D4"/>
    <w:rsid w:val="005D789C"/>
    <w:rsid w:val="005D7DBC"/>
    <w:rsid w:val="005E008E"/>
    <w:rsid w:val="005E1793"/>
    <w:rsid w:val="005E53A6"/>
    <w:rsid w:val="005F32A5"/>
    <w:rsid w:val="005F52B0"/>
    <w:rsid w:val="005F656D"/>
    <w:rsid w:val="00602796"/>
    <w:rsid w:val="006113CF"/>
    <w:rsid w:val="00616AEA"/>
    <w:rsid w:val="00621F5F"/>
    <w:rsid w:val="00624A9D"/>
    <w:rsid w:val="00626992"/>
    <w:rsid w:val="00630E9C"/>
    <w:rsid w:val="00632202"/>
    <w:rsid w:val="00637C05"/>
    <w:rsid w:val="00652914"/>
    <w:rsid w:val="006565B7"/>
    <w:rsid w:val="006646AA"/>
    <w:rsid w:val="00664C18"/>
    <w:rsid w:val="00665581"/>
    <w:rsid w:val="00674782"/>
    <w:rsid w:val="00674ED7"/>
    <w:rsid w:val="00684692"/>
    <w:rsid w:val="00685E02"/>
    <w:rsid w:val="00691A7B"/>
    <w:rsid w:val="00691BF8"/>
    <w:rsid w:val="00693AE5"/>
    <w:rsid w:val="00693BBD"/>
    <w:rsid w:val="006962DB"/>
    <w:rsid w:val="0069755C"/>
    <w:rsid w:val="006A05A6"/>
    <w:rsid w:val="006A1B09"/>
    <w:rsid w:val="006A323C"/>
    <w:rsid w:val="006B6139"/>
    <w:rsid w:val="006C18C5"/>
    <w:rsid w:val="006C1967"/>
    <w:rsid w:val="006C1DA6"/>
    <w:rsid w:val="006C49DF"/>
    <w:rsid w:val="006C506D"/>
    <w:rsid w:val="006C5B77"/>
    <w:rsid w:val="006D07A7"/>
    <w:rsid w:val="006D3009"/>
    <w:rsid w:val="006D5CB8"/>
    <w:rsid w:val="006F51E5"/>
    <w:rsid w:val="00706261"/>
    <w:rsid w:val="00706265"/>
    <w:rsid w:val="00707C6D"/>
    <w:rsid w:val="007130C9"/>
    <w:rsid w:val="00714FD1"/>
    <w:rsid w:val="00731504"/>
    <w:rsid w:val="007411A3"/>
    <w:rsid w:val="007422EC"/>
    <w:rsid w:val="0074575B"/>
    <w:rsid w:val="00746D1D"/>
    <w:rsid w:val="00755913"/>
    <w:rsid w:val="007604D4"/>
    <w:rsid w:val="00763D0B"/>
    <w:rsid w:val="00763EDA"/>
    <w:rsid w:val="0077339F"/>
    <w:rsid w:val="00794DE9"/>
    <w:rsid w:val="007966FE"/>
    <w:rsid w:val="00796936"/>
    <w:rsid w:val="007A04BE"/>
    <w:rsid w:val="007A2775"/>
    <w:rsid w:val="007A6370"/>
    <w:rsid w:val="007A6705"/>
    <w:rsid w:val="007B00BA"/>
    <w:rsid w:val="007B362B"/>
    <w:rsid w:val="007B47CA"/>
    <w:rsid w:val="007B5CBD"/>
    <w:rsid w:val="007B6981"/>
    <w:rsid w:val="007D08E2"/>
    <w:rsid w:val="007D0E32"/>
    <w:rsid w:val="007D4FD7"/>
    <w:rsid w:val="007E7932"/>
    <w:rsid w:val="007F2769"/>
    <w:rsid w:val="007F56FA"/>
    <w:rsid w:val="00804F0D"/>
    <w:rsid w:val="00810CD5"/>
    <w:rsid w:val="0081248B"/>
    <w:rsid w:val="008311E0"/>
    <w:rsid w:val="008350E5"/>
    <w:rsid w:val="00837E4A"/>
    <w:rsid w:val="008413AF"/>
    <w:rsid w:val="008457C1"/>
    <w:rsid w:val="0084784E"/>
    <w:rsid w:val="00851684"/>
    <w:rsid w:val="00856371"/>
    <w:rsid w:val="00857DF7"/>
    <w:rsid w:val="0086075C"/>
    <w:rsid w:val="0086249A"/>
    <w:rsid w:val="00870F5E"/>
    <w:rsid w:val="00890833"/>
    <w:rsid w:val="00890F48"/>
    <w:rsid w:val="00894FFC"/>
    <w:rsid w:val="008A3764"/>
    <w:rsid w:val="008A3AA4"/>
    <w:rsid w:val="008A70AD"/>
    <w:rsid w:val="008B34FB"/>
    <w:rsid w:val="008C0269"/>
    <w:rsid w:val="008C338B"/>
    <w:rsid w:val="008C51A2"/>
    <w:rsid w:val="008C5F82"/>
    <w:rsid w:val="008E0CFB"/>
    <w:rsid w:val="008E457B"/>
    <w:rsid w:val="008E6539"/>
    <w:rsid w:val="008F03D5"/>
    <w:rsid w:val="008F09B4"/>
    <w:rsid w:val="008F28EB"/>
    <w:rsid w:val="008F52F4"/>
    <w:rsid w:val="00900F7D"/>
    <w:rsid w:val="00917C5D"/>
    <w:rsid w:val="009236F9"/>
    <w:rsid w:val="009240F4"/>
    <w:rsid w:val="00926F1C"/>
    <w:rsid w:val="00932C83"/>
    <w:rsid w:val="00947F50"/>
    <w:rsid w:val="00952EAD"/>
    <w:rsid w:val="009554AE"/>
    <w:rsid w:val="0095656C"/>
    <w:rsid w:val="00972EA2"/>
    <w:rsid w:val="00975AF2"/>
    <w:rsid w:val="00981227"/>
    <w:rsid w:val="00983711"/>
    <w:rsid w:val="009847D2"/>
    <w:rsid w:val="009938A1"/>
    <w:rsid w:val="009A50AA"/>
    <w:rsid w:val="009A50F1"/>
    <w:rsid w:val="009A572F"/>
    <w:rsid w:val="009B3662"/>
    <w:rsid w:val="009B5292"/>
    <w:rsid w:val="009B563D"/>
    <w:rsid w:val="009B58EF"/>
    <w:rsid w:val="009C453C"/>
    <w:rsid w:val="009C5DCC"/>
    <w:rsid w:val="009C6F8D"/>
    <w:rsid w:val="009C6FBC"/>
    <w:rsid w:val="009D1384"/>
    <w:rsid w:val="009E4F6E"/>
    <w:rsid w:val="009F1A13"/>
    <w:rsid w:val="009F2111"/>
    <w:rsid w:val="00A03024"/>
    <w:rsid w:val="00A071CB"/>
    <w:rsid w:val="00A1759F"/>
    <w:rsid w:val="00A17EDA"/>
    <w:rsid w:val="00A300D1"/>
    <w:rsid w:val="00A31A69"/>
    <w:rsid w:val="00A31C76"/>
    <w:rsid w:val="00A407D8"/>
    <w:rsid w:val="00A42189"/>
    <w:rsid w:val="00A4416D"/>
    <w:rsid w:val="00A46D5A"/>
    <w:rsid w:val="00A53BC9"/>
    <w:rsid w:val="00A620BB"/>
    <w:rsid w:val="00A70680"/>
    <w:rsid w:val="00A7442C"/>
    <w:rsid w:val="00A8787A"/>
    <w:rsid w:val="00A96634"/>
    <w:rsid w:val="00AA12F5"/>
    <w:rsid w:val="00AA19CC"/>
    <w:rsid w:val="00AB2FDB"/>
    <w:rsid w:val="00AC352F"/>
    <w:rsid w:val="00AC4187"/>
    <w:rsid w:val="00AC6096"/>
    <w:rsid w:val="00AD43AC"/>
    <w:rsid w:val="00AD49A5"/>
    <w:rsid w:val="00AE08D6"/>
    <w:rsid w:val="00AF1AEE"/>
    <w:rsid w:val="00AF3939"/>
    <w:rsid w:val="00AF6CA5"/>
    <w:rsid w:val="00AF7518"/>
    <w:rsid w:val="00AF7DA1"/>
    <w:rsid w:val="00B011F3"/>
    <w:rsid w:val="00B0173B"/>
    <w:rsid w:val="00B06099"/>
    <w:rsid w:val="00B1044B"/>
    <w:rsid w:val="00B108CC"/>
    <w:rsid w:val="00B129BF"/>
    <w:rsid w:val="00B139C8"/>
    <w:rsid w:val="00B15C99"/>
    <w:rsid w:val="00B16540"/>
    <w:rsid w:val="00B47D1C"/>
    <w:rsid w:val="00B54D1E"/>
    <w:rsid w:val="00B65489"/>
    <w:rsid w:val="00B66D6A"/>
    <w:rsid w:val="00B7058A"/>
    <w:rsid w:val="00B72DCC"/>
    <w:rsid w:val="00B8170A"/>
    <w:rsid w:val="00B953E0"/>
    <w:rsid w:val="00BA3939"/>
    <w:rsid w:val="00BA6A3C"/>
    <w:rsid w:val="00BB4FD0"/>
    <w:rsid w:val="00BC2F2C"/>
    <w:rsid w:val="00BE0B38"/>
    <w:rsid w:val="00BE1AC0"/>
    <w:rsid w:val="00BE30F3"/>
    <w:rsid w:val="00BF2A97"/>
    <w:rsid w:val="00C004CD"/>
    <w:rsid w:val="00C02883"/>
    <w:rsid w:val="00C03FC2"/>
    <w:rsid w:val="00C04E0A"/>
    <w:rsid w:val="00C07633"/>
    <w:rsid w:val="00C22045"/>
    <w:rsid w:val="00C22936"/>
    <w:rsid w:val="00C23D88"/>
    <w:rsid w:val="00C270F4"/>
    <w:rsid w:val="00C35389"/>
    <w:rsid w:val="00C44B61"/>
    <w:rsid w:val="00C53423"/>
    <w:rsid w:val="00C55345"/>
    <w:rsid w:val="00C61845"/>
    <w:rsid w:val="00C64055"/>
    <w:rsid w:val="00C64868"/>
    <w:rsid w:val="00C64954"/>
    <w:rsid w:val="00C6590B"/>
    <w:rsid w:val="00C83343"/>
    <w:rsid w:val="00C91072"/>
    <w:rsid w:val="00C91B9B"/>
    <w:rsid w:val="00C93702"/>
    <w:rsid w:val="00CA15A4"/>
    <w:rsid w:val="00CA5A75"/>
    <w:rsid w:val="00CB22CE"/>
    <w:rsid w:val="00CB516D"/>
    <w:rsid w:val="00CC0F38"/>
    <w:rsid w:val="00CC2524"/>
    <w:rsid w:val="00CC423B"/>
    <w:rsid w:val="00CC777F"/>
    <w:rsid w:val="00CD4702"/>
    <w:rsid w:val="00CD59A2"/>
    <w:rsid w:val="00CE067F"/>
    <w:rsid w:val="00CE0887"/>
    <w:rsid w:val="00CE77EC"/>
    <w:rsid w:val="00CF03AC"/>
    <w:rsid w:val="00CF4F59"/>
    <w:rsid w:val="00CF5E2F"/>
    <w:rsid w:val="00CF6DC5"/>
    <w:rsid w:val="00CF78A5"/>
    <w:rsid w:val="00D04096"/>
    <w:rsid w:val="00D07CD3"/>
    <w:rsid w:val="00D15F58"/>
    <w:rsid w:val="00D21BD0"/>
    <w:rsid w:val="00D22086"/>
    <w:rsid w:val="00D27AD3"/>
    <w:rsid w:val="00D40B4D"/>
    <w:rsid w:val="00D42C18"/>
    <w:rsid w:val="00D43491"/>
    <w:rsid w:val="00D510C9"/>
    <w:rsid w:val="00D52C24"/>
    <w:rsid w:val="00D552AE"/>
    <w:rsid w:val="00D57931"/>
    <w:rsid w:val="00D57DD6"/>
    <w:rsid w:val="00D604F2"/>
    <w:rsid w:val="00D65D0E"/>
    <w:rsid w:val="00D7353B"/>
    <w:rsid w:val="00D7574D"/>
    <w:rsid w:val="00D765CC"/>
    <w:rsid w:val="00D7748F"/>
    <w:rsid w:val="00D830E3"/>
    <w:rsid w:val="00D84A91"/>
    <w:rsid w:val="00D85CAF"/>
    <w:rsid w:val="00D86815"/>
    <w:rsid w:val="00D961D3"/>
    <w:rsid w:val="00D97571"/>
    <w:rsid w:val="00D979F2"/>
    <w:rsid w:val="00DB200A"/>
    <w:rsid w:val="00DB760D"/>
    <w:rsid w:val="00DC3D57"/>
    <w:rsid w:val="00DC6882"/>
    <w:rsid w:val="00DD6ED3"/>
    <w:rsid w:val="00DF1A9B"/>
    <w:rsid w:val="00DF385F"/>
    <w:rsid w:val="00DF3C82"/>
    <w:rsid w:val="00E04564"/>
    <w:rsid w:val="00E11A96"/>
    <w:rsid w:val="00E152C6"/>
    <w:rsid w:val="00E21C21"/>
    <w:rsid w:val="00E2260D"/>
    <w:rsid w:val="00E34EEA"/>
    <w:rsid w:val="00E57B53"/>
    <w:rsid w:val="00E57D86"/>
    <w:rsid w:val="00E7194B"/>
    <w:rsid w:val="00E762A9"/>
    <w:rsid w:val="00E812ED"/>
    <w:rsid w:val="00E84709"/>
    <w:rsid w:val="00E91D9E"/>
    <w:rsid w:val="00E924B0"/>
    <w:rsid w:val="00E92DA6"/>
    <w:rsid w:val="00E93C16"/>
    <w:rsid w:val="00EA518B"/>
    <w:rsid w:val="00EB59D8"/>
    <w:rsid w:val="00EB79D3"/>
    <w:rsid w:val="00EC7EFC"/>
    <w:rsid w:val="00ED037B"/>
    <w:rsid w:val="00ED52DD"/>
    <w:rsid w:val="00EE0BF7"/>
    <w:rsid w:val="00EE2ACC"/>
    <w:rsid w:val="00EE6079"/>
    <w:rsid w:val="00EE7F92"/>
    <w:rsid w:val="00EF2D75"/>
    <w:rsid w:val="00EF3940"/>
    <w:rsid w:val="00F00243"/>
    <w:rsid w:val="00F00723"/>
    <w:rsid w:val="00F0353D"/>
    <w:rsid w:val="00F04694"/>
    <w:rsid w:val="00F063E3"/>
    <w:rsid w:val="00F075B9"/>
    <w:rsid w:val="00F20132"/>
    <w:rsid w:val="00F204E1"/>
    <w:rsid w:val="00F21BC7"/>
    <w:rsid w:val="00F2570A"/>
    <w:rsid w:val="00F27647"/>
    <w:rsid w:val="00F3154E"/>
    <w:rsid w:val="00F3518C"/>
    <w:rsid w:val="00F36392"/>
    <w:rsid w:val="00F5355D"/>
    <w:rsid w:val="00F53B9B"/>
    <w:rsid w:val="00F53FED"/>
    <w:rsid w:val="00F542FE"/>
    <w:rsid w:val="00F57373"/>
    <w:rsid w:val="00F61721"/>
    <w:rsid w:val="00F647C7"/>
    <w:rsid w:val="00F76A6B"/>
    <w:rsid w:val="00F77A9B"/>
    <w:rsid w:val="00F8534A"/>
    <w:rsid w:val="00F90548"/>
    <w:rsid w:val="00F920EC"/>
    <w:rsid w:val="00F94EFD"/>
    <w:rsid w:val="00F9755D"/>
    <w:rsid w:val="00FA6102"/>
    <w:rsid w:val="00FB6111"/>
    <w:rsid w:val="00FC2134"/>
    <w:rsid w:val="00FC3676"/>
    <w:rsid w:val="00FD16A0"/>
    <w:rsid w:val="00FD2C23"/>
    <w:rsid w:val="00FD3AC5"/>
    <w:rsid w:val="00FD40D4"/>
    <w:rsid w:val="00FD6070"/>
    <w:rsid w:val="00FE7CA2"/>
    <w:rsid w:val="02C65411"/>
    <w:rsid w:val="03327EDD"/>
    <w:rsid w:val="03977E75"/>
    <w:rsid w:val="04F3B2E7"/>
    <w:rsid w:val="068AABA4"/>
    <w:rsid w:val="076CF25A"/>
    <w:rsid w:val="076F0D49"/>
    <w:rsid w:val="08BC31F3"/>
    <w:rsid w:val="0960A8DB"/>
    <w:rsid w:val="0B497EEA"/>
    <w:rsid w:val="0B7A2564"/>
    <w:rsid w:val="0C122FE4"/>
    <w:rsid w:val="0DB518B4"/>
    <w:rsid w:val="0EE5F705"/>
    <w:rsid w:val="0F8EEF98"/>
    <w:rsid w:val="10BFCDE9"/>
    <w:rsid w:val="12540471"/>
    <w:rsid w:val="152E1D5F"/>
    <w:rsid w:val="168F215B"/>
    <w:rsid w:val="16B7294D"/>
    <w:rsid w:val="16C2FD54"/>
    <w:rsid w:val="17DE60F4"/>
    <w:rsid w:val="180B5E76"/>
    <w:rsid w:val="18478E5B"/>
    <w:rsid w:val="1A30FA9F"/>
    <w:rsid w:val="1B2C46B0"/>
    <w:rsid w:val="1B31DF68"/>
    <w:rsid w:val="1C26C73E"/>
    <w:rsid w:val="1CD747B5"/>
    <w:rsid w:val="1E082606"/>
    <w:rsid w:val="21E4A05B"/>
    <w:rsid w:val="22317E8D"/>
    <w:rsid w:val="2273E846"/>
    <w:rsid w:val="2698B4EF"/>
    <w:rsid w:val="27ACECE0"/>
    <w:rsid w:val="2818CB6C"/>
    <w:rsid w:val="28895E1C"/>
    <w:rsid w:val="29F038C6"/>
    <w:rsid w:val="2ACDC8BF"/>
    <w:rsid w:val="2AF2E45A"/>
    <w:rsid w:val="2B1FD632"/>
    <w:rsid w:val="2BF2227D"/>
    <w:rsid w:val="2D9C85C5"/>
    <w:rsid w:val="2E30402A"/>
    <w:rsid w:val="2F0506FF"/>
    <w:rsid w:val="328DDB7D"/>
    <w:rsid w:val="32B0DFF4"/>
    <w:rsid w:val="343E3805"/>
    <w:rsid w:val="3593A77E"/>
    <w:rsid w:val="35D1B639"/>
    <w:rsid w:val="367685F3"/>
    <w:rsid w:val="36D6822D"/>
    <w:rsid w:val="388D0FEC"/>
    <w:rsid w:val="3B186EDA"/>
    <w:rsid w:val="3C75AFF4"/>
    <w:rsid w:val="3C8E52CE"/>
    <w:rsid w:val="3CFC6BF3"/>
    <w:rsid w:val="4027FBFB"/>
    <w:rsid w:val="408D84ED"/>
    <w:rsid w:val="415992A0"/>
    <w:rsid w:val="4375E1B7"/>
    <w:rsid w:val="44595B26"/>
    <w:rsid w:val="449DFF40"/>
    <w:rsid w:val="450A183F"/>
    <w:rsid w:val="454FB89B"/>
    <w:rsid w:val="4710ECA5"/>
    <w:rsid w:val="47298F7F"/>
    <w:rsid w:val="47AB889A"/>
    <w:rsid w:val="49BE0811"/>
    <w:rsid w:val="4AC047A1"/>
    <w:rsid w:val="4BDB7423"/>
    <w:rsid w:val="4D71B5D9"/>
    <w:rsid w:val="5016F4AE"/>
    <w:rsid w:val="51AC2956"/>
    <w:rsid w:val="527F6DDE"/>
    <w:rsid w:val="52C464CD"/>
    <w:rsid w:val="534E52AB"/>
    <w:rsid w:val="5361A78F"/>
    <w:rsid w:val="56331BA6"/>
    <w:rsid w:val="56D962AC"/>
    <w:rsid w:val="587C356E"/>
    <w:rsid w:val="58C19256"/>
    <w:rsid w:val="58D289E5"/>
    <w:rsid w:val="59304729"/>
    <w:rsid w:val="596A24F0"/>
    <w:rsid w:val="59A892FB"/>
    <w:rsid w:val="59B6A3C3"/>
    <w:rsid w:val="5A89E84B"/>
    <w:rsid w:val="5AC9552C"/>
    <w:rsid w:val="5B26C837"/>
    <w:rsid w:val="5D1AAA8F"/>
    <w:rsid w:val="5DDAE43B"/>
    <w:rsid w:val="60593BBD"/>
    <w:rsid w:val="618DE4F7"/>
    <w:rsid w:val="623312A1"/>
    <w:rsid w:val="634990B0"/>
    <w:rsid w:val="637B73C3"/>
    <w:rsid w:val="65C48D8B"/>
    <w:rsid w:val="6743F2CF"/>
    <w:rsid w:val="69C55CE6"/>
    <w:rsid w:val="6DAC95BE"/>
    <w:rsid w:val="6E96B968"/>
    <w:rsid w:val="7093A635"/>
    <w:rsid w:val="73246879"/>
    <w:rsid w:val="7370E74C"/>
    <w:rsid w:val="7388115C"/>
    <w:rsid w:val="73D65D80"/>
    <w:rsid w:val="741A257F"/>
    <w:rsid w:val="749A3DB9"/>
    <w:rsid w:val="74A5E4DF"/>
    <w:rsid w:val="762F1DAE"/>
    <w:rsid w:val="77694F1F"/>
    <w:rsid w:val="783CD08B"/>
    <w:rsid w:val="79E78274"/>
    <w:rsid w:val="7CD1B5A8"/>
    <w:rsid w:val="7D08B9CA"/>
    <w:rsid w:val="7D410F29"/>
    <w:rsid w:val="7D7AAE3B"/>
    <w:rsid w:val="7E00D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07293"/>
  <w15:docId w15:val="{015F7CBE-25E8-4887-9200-1C87420B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8E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58E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8EF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29BF"/>
    <w:rPr>
      <w:color w:val="808080"/>
    </w:rPr>
  </w:style>
  <w:style w:type="table" w:styleId="TableGrid">
    <w:name w:val="Table Grid"/>
    <w:basedOn w:val="TableNormal"/>
    <w:uiPriority w:val="39"/>
    <w:rsid w:val="007D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3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7CA"/>
    <w:rPr>
      <w:b/>
      <w:bCs/>
      <w:sz w:val="20"/>
      <w:szCs w:val="20"/>
    </w:rPr>
  </w:style>
  <w:style w:type="paragraph" w:styleId="BodyText">
    <w:name w:val="Body Text"/>
    <w:basedOn w:val="Normal"/>
    <w:next w:val="Normal"/>
    <w:link w:val="BodyTextChar"/>
    <w:rsid w:val="00B1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139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D8"/>
  </w:style>
  <w:style w:type="paragraph" w:styleId="Footer">
    <w:name w:val="footer"/>
    <w:basedOn w:val="Normal"/>
    <w:link w:val="FooterChar"/>
    <w:uiPriority w:val="99"/>
    <w:unhideWhenUsed/>
    <w:rsid w:val="0009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D8"/>
  </w:style>
  <w:style w:type="character" w:styleId="UnresolvedMention">
    <w:name w:val="Unresolved Mention"/>
    <w:basedOn w:val="DefaultParagraphFont"/>
    <w:uiPriority w:val="99"/>
    <w:semiHidden/>
    <w:unhideWhenUsed/>
    <w:rsid w:val="00C8334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5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508B2"/>
  </w:style>
  <w:style w:type="character" w:customStyle="1" w:styleId="eop">
    <w:name w:val="eop"/>
    <w:basedOn w:val="DefaultParagraphFont"/>
    <w:rsid w:val="002508B2"/>
  </w:style>
  <w:style w:type="character" w:styleId="FollowedHyperlink">
    <w:name w:val="FollowedHyperlink"/>
    <w:basedOn w:val="DefaultParagraphFont"/>
    <w:uiPriority w:val="99"/>
    <w:semiHidden/>
    <w:unhideWhenUsed/>
    <w:rsid w:val="00045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kmoody@ilstu.edu" TargetMode="External"/><Relationship Id="rId18" Type="http://schemas.openxmlformats.org/officeDocument/2006/relationships/hyperlink" Target="https://reggienet.illinoisstate.edu/x/XMcTj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tsumme@ilstu.edu" TargetMode="External"/><Relationship Id="rId17" Type="http://schemas.openxmlformats.org/officeDocument/2006/relationships/hyperlink" Target="mailto:tdbrad1@ilst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kill1@ilstu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rwille@ilstu.ed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dknigh@ilstu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sitycollege.illinoisstate.edu/hel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ED581DBA5A5489C9133C47C4A26D3" ma:contentTypeVersion="6" ma:contentTypeDescription="Create a new document." ma:contentTypeScope="" ma:versionID="4ccf06d184acece4b1b8d6d4564967ea">
  <xsd:schema xmlns:xsd="http://www.w3.org/2001/XMLSchema" xmlns:xs="http://www.w3.org/2001/XMLSchema" xmlns:p="http://schemas.microsoft.com/office/2006/metadata/properties" xmlns:ns2="f9e6f2ae-0f33-42a3-aff6-eed8809cd32f" xmlns:ns3="4cd3b5c6-ccf6-493f-9109-9e041afebf62" targetNamespace="http://schemas.microsoft.com/office/2006/metadata/properties" ma:root="true" ma:fieldsID="4911a21f0a4982a1dc2751e5bf60e310" ns2:_="" ns3:_="">
    <xsd:import namespace="f9e6f2ae-0f33-42a3-aff6-eed8809cd32f"/>
    <xsd:import namespace="4cd3b5c6-ccf6-493f-9109-9e041afeb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f2ae-0f33-42a3-aff6-eed8809cd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3b5c6-ccf6-493f-9109-9e041afeb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d3b5c6-ccf6-493f-9109-9e041afebf62">
      <UserInfo>
        <DisplayName>Hollins, Janis</DisplayName>
        <AccountId>12</AccountId>
        <AccountType/>
      </UserInfo>
      <UserInfo>
        <DisplayName>Nielsen, Sandy</DisplayName>
        <AccountId>15</AccountId>
        <AccountType/>
      </UserInfo>
      <UserInfo>
        <DisplayName>Bevins, Lissa</DisplayName>
        <AccountId>22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4555B-9287-4A82-AF1C-961CA95565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34ECE-9B5E-4921-BDBE-56E59F668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f2ae-0f33-42a3-aff6-eed8809cd32f"/>
    <ds:schemaRef ds:uri="4cd3b5c6-ccf6-493f-9109-9e041afeb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6C71B-5B7C-4761-8A78-04C80809B682}">
  <ds:schemaRefs>
    <ds:schemaRef ds:uri="http://schemas.microsoft.com/office/2006/documentManagement/types"/>
    <ds:schemaRef ds:uri="45ef7b43-17e9-4b86-9647-d976fdca6e30"/>
    <ds:schemaRef ds:uri="b47f2b54-160a-4018-bcc2-111bf1e8ced6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4cd3b5c6-ccf6-493f-9109-9e041afebf62"/>
  </ds:schemaRefs>
</ds:datastoreItem>
</file>

<file path=customXml/itemProps4.xml><?xml version="1.0" encoding="utf-8"?>
<ds:datastoreItem xmlns:ds="http://schemas.openxmlformats.org/officeDocument/2006/customXml" ds:itemID="{2B1ECB6A-766B-43D2-BE89-F7DB0A594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Mollenhauer, Janeen</dc:creator>
  <cp:keywords/>
  <cp:lastModifiedBy>Bevins, Lissa</cp:lastModifiedBy>
  <cp:revision>9</cp:revision>
  <cp:lastPrinted>2021-10-20T19:16:00Z</cp:lastPrinted>
  <dcterms:created xsi:type="dcterms:W3CDTF">2021-12-06T18:28:00Z</dcterms:created>
  <dcterms:modified xsi:type="dcterms:W3CDTF">2022-09-07T19:26:00Z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0x0101006A5ED581DBA5A5489C9133C47C4A26D3</vt:lpwstr>
  </property>
</Properties>
</file>