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BB98" w14:textId="77777777" w:rsidR="00DB4C2A" w:rsidRPr="00AA4342" w:rsidRDefault="00DB4C2A" w:rsidP="00DB4C2A">
      <w:pPr>
        <w:spacing w:after="0" w:line="240" w:lineRule="auto"/>
        <w:jc w:val="center"/>
        <w:rPr>
          <w:b/>
        </w:rPr>
      </w:pPr>
      <w:r w:rsidRPr="00AA4342">
        <w:rPr>
          <w:b/>
        </w:rPr>
        <w:t xml:space="preserve">Illinois State University </w:t>
      </w:r>
    </w:p>
    <w:p w14:paraId="6B929E71" w14:textId="77777777" w:rsidR="00DB4C2A" w:rsidRPr="00AA4342" w:rsidRDefault="00DB4C2A" w:rsidP="00DB4C2A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72A249CC" w14:textId="77777777" w:rsidR="00DB4C2A" w:rsidRDefault="00DB4C2A" w:rsidP="00DB4C2A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</w:p>
    <w:p w14:paraId="56F5FC57" w14:textId="77777777" w:rsidR="00DB4C2A" w:rsidRPr="00674ABD" w:rsidRDefault="00DB4C2A" w:rsidP="00DB4C2A">
      <w:pPr>
        <w:spacing w:after="0" w:line="240" w:lineRule="auto"/>
        <w:jc w:val="center"/>
        <w:rPr>
          <w:b/>
          <w:sz w:val="21"/>
          <w:szCs w:val="21"/>
        </w:rPr>
      </w:pPr>
      <w:r w:rsidRPr="00674ABD">
        <w:rPr>
          <w:b/>
          <w:sz w:val="21"/>
          <w:szCs w:val="21"/>
        </w:rPr>
        <w:t>Clinical Performance Evaluation Tool (</w:t>
      </w:r>
      <w:proofErr w:type="spellStart"/>
      <w:r w:rsidRPr="00674ABD">
        <w:rPr>
          <w:b/>
          <w:sz w:val="21"/>
          <w:szCs w:val="21"/>
        </w:rPr>
        <w:t>CPET</w:t>
      </w:r>
      <w:proofErr w:type="spellEnd"/>
      <w:r w:rsidRPr="00674ABD">
        <w:rPr>
          <w:b/>
          <w:sz w:val="21"/>
          <w:szCs w:val="21"/>
        </w:rPr>
        <w:t>) Guidelines</w:t>
      </w:r>
    </w:p>
    <w:p w14:paraId="35DE6F4C" w14:textId="77777777" w:rsidR="00DB4C2A" w:rsidRPr="00674ABD" w:rsidRDefault="00DB4C2A" w:rsidP="00DB4C2A">
      <w:pPr>
        <w:spacing w:after="0" w:line="240" w:lineRule="auto"/>
        <w:jc w:val="center"/>
        <w:rPr>
          <w:sz w:val="21"/>
          <w:szCs w:val="21"/>
        </w:rPr>
      </w:pPr>
    </w:p>
    <w:p w14:paraId="22904C55" w14:textId="77777777" w:rsidR="000C1CBD" w:rsidRPr="00AA4342" w:rsidRDefault="000C1CBD" w:rsidP="000C1CBD">
      <w:pPr>
        <w:shd w:val="clear" w:color="auto" w:fill="FFFFFF" w:themeFill="background1"/>
        <w:spacing w:line="240" w:lineRule="auto"/>
        <w:rPr>
          <w:b/>
        </w:rPr>
      </w:pPr>
      <w:r w:rsidRPr="00AA4342">
        <w:rPr>
          <w:b/>
        </w:rPr>
        <w:t>Tool Guidelines</w:t>
      </w:r>
    </w:p>
    <w:p w14:paraId="14CD15CC" w14:textId="77777777" w:rsidR="000C1CBD" w:rsidRPr="00AA4342" w:rsidRDefault="000C1CBD" w:rsidP="000C1CBD">
      <w:pPr>
        <w:pStyle w:val="ListParagraph"/>
        <w:numPr>
          <w:ilvl w:val="0"/>
          <w:numId w:val="34"/>
        </w:numPr>
        <w:spacing w:line="240" w:lineRule="auto"/>
      </w:pPr>
      <w:r w:rsidRPr="00AA4342">
        <w:t>Each student</w:t>
      </w:r>
      <w:r>
        <w:t xml:space="preserve"> will fill out an evaluation at</w:t>
      </w:r>
      <w:r w:rsidRPr="00AA4342">
        <w:t xml:space="preserve"> final.</w:t>
      </w:r>
    </w:p>
    <w:p w14:paraId="1ACA0070" w14:textId="77777777" w:rsidR="000C1CBD" w:rsidRPr="00AA4342" w:rsidRDefault="000C1CBD" w:rsidP="000C1CBD">
      <w:pPr>
        <w:pStyle w:val="ListParagraph"/>
        <w:numPr>
          <w:ilvl w:val="0"/>
          <w:numId w:val="34"/>
        </w:numPr>
        <w:spacing w:line="240" w:lineRule="auto"/>
      </w:pPr>
      <w:r w:rsidRPr="00AA4342">
        <w:t>Each faculty member will fill out an evaluation at final.</w:t>
      </w:r>
    </w:p>
    <w:p w14:paraId="527F8D8C" w14:textId="77777777" w:rsidR="000C1CBD" w:rsidRPr="00AA4342" w:rsidRDefault="000C1CBD" w:rsidP="000C1CBD">
      <w:pPr>
        <w:pStyle w:val="ListParagraph"/>
        <w:numPr>
          <w:ilvl w:val="0"/>
          <w:numId w:val="34"/>
        </w:numPr>
        <w:spacing w:line="240" w:lineRule="auto"/>
      </w:pPr>
      <w:r w:rsidRPr="00AA4342">
        <w:t>Each outcome must be evaluated as “Satisfactory (S)”, or “Unsatisfactory (U).”</w:t>
      </w:r>
    </w:p>
    <w:p w14:paraId="02660AEE" w14:textId="77777777" w:rsidR="000C1CBD" w:rsidRPr="00AA4342" w:rsidRDefault="000C1CBD" w:rsidP="000C1CBD">
      <w:pPr>
        <w:pStyle w:val="ListParagraph"/>
        <w:numPr>
          <w:ilvl w:val="0"/>
          <w:numId w:val="34"/>
        </w:numPr>
        <w:spacing w:line="240" w:lineRule="auto"/>
      </w:pPr>
      <w:r w:rsidRPr="00AA4342">
        <w:t>A passing grade will only be assigned if all the items are checked “S” at the time of the final evaluation.</w:t>
      </w:r>
    </w:p>
    <w:p w14:paraId="1FBE027D" w14:textId="77777777" w:rsidR="000C1CBD" w:rsidRPr="00AA4342" w:rsidRDefault="000C1CBD" w:rsidP="000C1CBD">
      <w:pPr>
        <w:spacing w:line="240" w:lineRule="auto"/>
        <w:rPr>
          <w:b/>
        </w:rPr>
      </w:pPr>
      <w:r w:rsidRPr="00AA4342">
        <w:rPr>
          <w:b/>
        </w:rPr>
        <w:t>Grading Guidelines, Entire Course</w:t>
      </w:r>
    </w:p>
    <w:p w14:paraId="57722777" w14:textId="77777777" w:rsidR="000C1CBD" w:rsidRPr="00AA4342" w:rsidRDefault="000C1CBD" w:rsidP="000C1CBD">
      <w:pPr>
        <w:pStyle w:val="ListParagraph"/>
        <w:numPr>
          <w:ilvl w:val="0"/>
          <w:numId w:val="35"/>
        </w:numPr>
        <w:spacing w:line="240" w:lineRule="auto"/>
      </w:pPr>
      <w:r w:rsidRPr="00AA4342">
        <w:t>The final grade for each student in the course will be the numeric grade received for the course based on all of the didactic work required in the syllabus.</w:t>
      </w:r>
    </w:p>
    <w:p w14:paraId="5160D799" w14:textId="77777777" w:rsidR="000C1CBD" w:rsidRPr="00AA4342" w:rsidRDefault="000C1CBD" w:rsidP="000C1CBD">
      <w:pPr>
        <w:pStyle w:val="ListParagraph"/>
        <w:numPr>
          <w:ilvl w:val="0"/>
          <w:numId w:val="35"/>
        </w:numPr>
        <w:spacing w:line="240" w:lineRule="auto"/>
      </w:pPr>
      <w:r w:rsidRPr="00AA4342">
        <w:t xml:space="preserve">Clinical performance will be evaluated with a </w:t>
      </w:r>
      <w:proofErr w:type="spellStart"/>
      <w:r w:rsidRPr="00AA4342">
        <w:t>CPET</w:t>
      </w:r>
      <w:proofErr w:type="spellEnd"/>
      <w:r w:rsidRPr="00AA4342">
        <w:t xml:space="preserve"> and will be scored either “pass” or “fail.”</w:t>
      </w:r>
    </w:p>
    <w:p w14:paraId="0B3BDA7B" w14:textId="77777777" w:rsidR="000C1CBD" w:rsidRPr="00AA4342" w:rsidRDefault="000C1CBD" w:rsidP="000C1CBD">
      <w:pPr>
        <w:pStyle w:val="ListParagraph"/>
        <w:numPr>
          <w:ilvl w:val="0"/>
          <w:numId w:val="35"/>
        </w:numPr>
        <w:spacing w:line="240" w:lineRule="auto"/>
      </w:pPr>
      <w:r w:rsidRPr="00AA4342">
        <w:t xml:space="preserve">Every student must receive a score of “pass” on the </w:t>
      </w:r>
      <w:proofErr w:type="spellStart"/>
      <w:r w:rsidRPr="00AA4342">
        <w:t>CPET</w:t>
      </w:r>
      <w:proofErr w:type="spellEnd"/>
      <w:r w:rsidRPr="00AA4342">
        <w:t xml:space="preserve"> to pass the course.</w:t>
      </w:r>
    </w:p>
    <w:p w14:paraId="1239689E" w14:textId="77777777" w:rsidR="000C1CBD" w:rsidRPr="00AA4342" w:rsidRDefault="000C1CBD" w:rsidP="000C1CBD">
      <w:pPr>
        <w:pStyle w:val="ListParagraph"/>
        <w:numPr>
          <w:ilvl w:val="0"/>
          <w:numId w:val="35"/>
        </w:numPr>
        <w:spacing w:line="240" w:lineRule="auto"/>
      </w:pPr>
      <w:r w:rsidRPr="00AA4342">
        <w:t xml:space="preserve">If a student passes the didactic portion of the course and fails the </w:t>
      </w:r>
      <w:proofErr w:type="spellStart"/>
      <w:r w:rsidRPr="00AA4342">
        <w:t>CPET</w:t>
      </w:r>
      <w:proofErr w:type="spellEnd"/>
      <w:r w:rsidRPr="00AA4342">
        <w:t>, the student fails the entire course.</w:t>
      </w:r>
    </w:p>
    <w:p w14:paraId="3F6F3743" w14:textId="77777777" w:rsidR="000C1CBD" w:rsidRPr="00AA4342" w:rsidRDefault="000C1CBD" w:rsidP="000C1CBD">
      <w:pPr>
        <w:pStyle w:val="ListParagraph"/>
        <w:numPr>
          <w:ilvl w:val="0"/>
          <w:numId w:val="35"/>
        </w:numPr>
        <w:spacing w:line="240" w:lineRule="auto"/>
      </w:pPr>
      <w:r w:rsidRPr="00AA4342">
        <w:t xml:space="preserve">If a student receives a “fail” on the </w:t>
      </w:r>
      <w:proofErr w:type="spellStart"/>
      <w:r w:rsidRPr="00AA4342">
        <w:t>CPET</w:t>
      </w:r>
      <w:proofErr w:type="spellEnd"/>
      <w:r w:rsidRPr="00AA4342">
        <w:t xml:space="preserve"> the student will receive a grade of “F” for the course.</w:t>
      </w:r>
    </w:p>
    <w:p w14:paraId="1006471E" w14:textId="77777777" w:rsidR="00DB4C2A" w:rsidRDefault="00DB4C2A" w:rsidP="00DB4C2A">
      <w:pPr>
        <w:spacing w:after="0"/>
      </w:pPr>
    </w:p>
    <w:p w14:paraId="5BE31413" w14:textId="77777777" w:rsidR="00DB4C2A" w:rsidRPr="001E64D4" w:rsidRDefault="00DB4C2A" w:rsidP="00DB4C2A">
      <w:pPr>
        <w:spacing w:line="240" w:lineRule="auto"/>
        <w:rPr>
          <w:sz w:val="18"/>
          <w:szCs w:val="18"/>
        </w:rPr>
      </w:pPr>
      <w:r w:rsidRPr="001E64D4">
        <w:rPr>
          <w:sz w:val="18"/>
          <w:szCs w:val="18"/>
        </w:rPr>
        <w:t xml:space="preserve">This </w:t>
      </w:r>
      <w:proofErr w:type="spellStart"/>
      <w:r w:rsidRPr="001E64D4">
        <w:rPr>
          <w:sz w:val="18"/>
          <w:szCs w:val="18"/>
        </w:rPr>
        <w:t>CPET</w:t>
      </w:r>
      <w:proofErr w:type="spellEnd"/>
      <w:r w:rsidRPr="001E64D4">
        <w:rPr>
          <w:sz w:val="18"/>
          <w:szCs w:val="18"/>
        </w:rPr>
        <w:t xml:space="preserve"> is based on the Quality, Safety Education for Nurses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) initiative. 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 serves to equip those in nursing education with the knowledge, skills, and attitudes required of nurses across the health care system (</w:t>
      </w:r>
      <w:proofErr w:type="spellStart"/>
      <w:r w:rsidRPr="001E64D4">
        <w:rPr>
          <w:sz w:val="18"/>
          <w:szCs w:val="18"/>
        </w:rPr>
        <w:t>QSEN</w:t>
      </w:r>
      <w:proofErr w:type="spellEnd"/>
      <w:r w:rsidRPr="001E64D4">
        <w:rPr>
          <w:sz w:val="18"/>
          <w:szCs w:val="18"/>
        </w:rPr>
        <w:t xml:space="preserve">, 2014). </w:t>
      </w:r>
    </w:p>
    <w:p w14:paraId="3186165D" w14:textId="77777777" w:rsidR="00DB4C2A" w:rsidRPr="001E64D4" w:rsidRDefault="00DB4C2A" w:rsidP="00DB4C2A">
      <w:pPr>
        <w:pStyle w:val="Footer"/>
        <w:rPr>
          <w:sz w:val="18"/>
          <w:szCs w:val="18"/>
        </w:rPr>
      </w:pPr>
      <w:r w:rsidRPr="001E64D4">
        <w:rPr>
          <w:sz w:val="18"/>
          <w:szCs w:val="18"/>
        </w:rPr>
        <w:t xml:space="preserve">Walsh, T., </w:t>
      </w:r>
      <w:proofErr w:type="spellStart"/>
      <w:r w:rsidRPr="001E64D4">
        <w:rPr>
          <w:sz w:val="18"/>
          <w:szCs w:val="18"/>
        </w:rPr>
        <w:t>Jairath</w:t>
      </w:r>
      <w:proofErr w:type="spellEnd"/>
      <w:r w:rsidRPr="001E64D4">
        <w:rPr>
          <w:sz w:val="18"/>
          <w:szCs w:val="18"/>
        </w:rPr>
        <w:t xml:space="preserve">, N., Paterson, M. A., &amp; </w:t>
      </w:r>
      <w:proofErr w:type="spellStart"/>
      <w:r w:rsidRPr="001E64D4">
        <w:rPr>
          <w:sz w:val="18"/>
          <w:szCs w:val="18"/>
        </w:rPr>
        <w:t>Grandjean</w:t>
      </w:r>
      <w:proofErr w:type="spellEnd"/>
      <w:r w:rsidRPr="001E64D4">
        <w:rPr>
          <w:sz w:val="18"/>
          <w:szCs w:val="18"/>
        </w:rPr>
        <w:t>, C. (2010). Quality and safety education for nurses</w:t>
      </w:r>
      <w:r w:rsidRPr="001E64D4">
        <w:rPr>
          <w:sz w:val="18"/>
          <w:szCs w:val="18"/>
        </w:rPr>
        <w:tab/>
      </w:r>
    </w:p>
    <w:p w14:paraId="0014B220" w14:textId="77777777" w:rsidR="00DB4C2A" w:rsidRPr="001E64D4" w:rsidRDefault="00DB4C2A" w:rsidP="00DB4C2A">
      <w:pPr>
        <w:pStyle w:val="Footer"/>
        <w:tabs>
          <w:tab w:val="left" w:pos="720"/>
        </w:tabs>
        <w:ind w:left="720"/>
        <w:rPr>
          <w:sz w:val="18"/>
          <w:szCs w:val="18"/>
        </w:rPr>
      </w:pPr>
      <w:r w:rsidRPr="001E64D4">
        <w:rPr>
          <w:sz w:val="18"/>
          <w:szCs w:val="18"/>
        </w:rPr>
        <w:tab/>
        <w:t xml:space="preserve">clinical evaluation tool. </w:t>
      </w:r>
      <w:r w:rsidRPr="001E64D4">
        <w:rPr>
          <w:i/>
          <w:sz w:val="18"/>
          <w:szCs w:val="18"/>
        </w:rPr>
        <w:t>Journal of Nursing Education</w:t>
      </w:r>
      <w:r w:rsidRPr="001E64D4">
        <w:rPr>
          <w:sz w:val="18"/>
          <w:szCs w:val="18"/>
        </w:rPr>
        <w:t>, 49(9) 517-522. doi:10.3928/01484834-20100630-06</w:t>
      </w:r>
    </w:p>
    <w:p w14:paraId="35021BEA" w14:textId="77777777" w:rsidR="00DB4C2A" w:rsidRPr="001E64D4" w:rsidRDefault="00DB4C2A" w:rsidP="00DB4C2A">
      <w:pPr>
        <w:pStyle w:val="Footer"/>
        <w:tabs>
          <w:tab w:val="left" w:pos="720"/>
        </w:tabs>
        <w:ind w:left="720"/>
        <w:rPr>
          <w:sz w:val="18"/>
          <w:szCs w:val="18"/>
        </w:rPr>
      </w:pPr>
    </w:p>
    <w:p w14:paraId="0E8B14AE" w14:textId="27FBF463" w:rsidR="00C46F57" w:rsidRDefault="00DB4C2A" w:rsidP="00DB4C2A">
      <w:pPr>
        <w:pStyle w:val="Footer"/>
      </w:pPr>
      <w:r w:rsidRPr="001E64D4">
        <w:rPr>
          <w:sz w:val="18"/>
          <w:szCs w:val="18"/>
        </w:rPr>
        <w:t>Quality and Safety Education for Nurses Institute. (2014). Retrieved from http://qsen.org/</w:t>
      </w:r>
      <w:r w:rsidR="00C46F57">
        <w:br w:type="page"/>
      </w:r>
    </w:p>
    <w:p w14:paraId="58731451" w14:textId="77777777" w:rsidR="00A62C4D" w:rsidRPr="00383BF4" w:rsidRDefault="00A62C4D" w:rsidP="00EB3386">
      <w:pPr>
        <w:spacing w:after="0" w:line="240" w:lineRule="auto"/>
        <w:jc w:val="center"/>
        <w:rPr>
          <w:b/>
        </w:rPr>
      </w:pPr>
      <w:r w:rsidRPr="00383BF4">
        <w:rPr>
          <w:b/>
        </w:rPr>
        <w:lastRenderedPageBreak/>
        <w:t>Illinois State University</w:t>
      </w:r>
    </w:p>
    <w:p w14:paraId="25E046F3" w14:textId="74A6A6C5" w:rsidR="00EB3386" w:rsidRPr="00383BF4" w:rsidRDefault="00A62C4D" w:rsidP="00EB3386">
      <w:pPr>
        <w:spacing w:after="0" w:line="240" w:lineRule="auto"/>
        <w:jc w:val="center"/>
        <w:rPr>
          <w:b/>
        </w:rPr>
      </w:pPr>
      <w:r w:rsidRPr="00383BF4">
        <w:rPr>
          <w:b/>
        </w:rPr>
        <w:t>Mennonite College of Nursing</w:t>
      </w:r>
      <w:r w:rsidR="00EB3386" w:rsidRPr="00383BF4">
        <w:rPr>
          <w:b/>
        </w:rPr>
        <w:t xml:space="preserve"> </w:t>
      </w:r>
    </w:p>
    <w:p w14:paraId="280E9CB0" w14:textId="16086143" w:rsidR="00EB3386" w:rsidRPr="00383BF4" w:rsidRDefault="00EB3386" w:rsidP="00EB3386">
      <w:pPr>
        <w:spacing w:after="0" w:line="240" w:lineRule="auto"/>
        <w:jc w:val="center"/>
        <w:rPr>
          <w:b/>
        </w:rPr>
      </w:pPr>
      <w:r w:rsidRPr="00383BF4">
        <w:rPr>
          <w:b/>
        </w:rPr>
        <w:t>NUR 316 Maternal Infant Nursing</w:t>
      </w:r>
    </w:p>
    <w:p w14:paraId="539DDF8E" w14:textId="77777777" w:rsidR="00EB3386" w:rsidRPr="00383BF4" w:rsidRDefault="00EB3386" w:rsidP="00EB3386">
      <w:pPr>
        <w:spacing w:after="0" w:line="240" w:lineRule="auto"/>
        <w:jc w:val="center"/>
      </w:pPr>
      <w:r w:rsidRPr="00383BF4">
        <w:rPr>
          <w:b/>
        </w:rPr>
        <w:t>Clinical Performance Evaluation Tool (</w:t>
      </w:r>
      <w:proofErr w:type="spellStart"/>
      <w:r w:rsidRPr="00383BF4">
        <w:rPr>
          <w:b/>
        </w:rPr>
        <w:t>CPET</w:t>
      </w:r>
      <w:proofErr w:type="spellEnd"/>
      <w:r w:rsidRPr="00383BF4">
        <w:rPr>
          <w:b/>
        </w:rPr>
        <w:t>)</w:t>
      </w:r>
      <w:r w:rsidRPr="00383BF4">
        <w:rPr>
          <w:b/>
        </w:rPr>
        <w:br/>
      </w:r>
      <w:r w:rsidRPr="00383BF4">
        <w:tab/>
      </w:r>
      <w:r w:rsidRPr="00383BF4">
        <w:tab/>
      </w:r>
      <w:r w:rsidRPr="00383BF4">
        <w:tab/>
      </w:r>
    </w:p>
    <w:p w14:paraId="6A963FB2" w14:textId="77777777" w:rsidR="00EB3386" w:rsidRPr="00383BF4" w:rsidRDefault="00EB3386" w:rsidP="00EB3386">
      <w:pPr>
        <w:spacing w:after="0"/>
        <w:ind w:left="1440" w:hanging="1440"/>
        <w:rPr>
          <w:u w:val="single"/>
        </w:rPr>
      </w:pPr>
      <w:r w:rsidRPr="00383BF4">
        <w:t>Student Name</w:t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tab/>
      </w:r>
      <w:proofErr w:type="spellStart"/>
      <w:r w:rsidRPr="00383BF4">
        <w:t>ULID</w:t>
      </w:r>
      <w:proofErr w:type="spellEnd"/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</w:p>
    <w:p w14:paraId="21168C32" w14:textId="26C35DF6" w:rsidR="00EB3386" w:rsidRPr="00383BF4" w:rsidRDefault="00EB3386" w:rsidP="00EB3386">
      <w:pPr>
        <w:spacing w:after="0"/>
        <w:ind w:left="1440" w:hanging="1440"/>
      </w:pPr>
      <w:r w:rsidRPr="00383BF4">
        <w:t>Clinical Site</w:t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t xml:space="preserve"> </w:t>
      </w:r>
      <w:r w:rsidRPr="00383BF4">
        <w:tab/>
        <w:t>Semester/</w:t>
      </w:r>
      <w:r w:rsidR="005532EE">
        <w:t>Y</w:t>
      </w:r>
      <w:r w:rsidRPr="00383BF4">
        <w:t>ear</w:t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</w:p>
    <w:p w14:paraId="790D2FA7" w14:textId="0AA429AF" w:rsidR="00EB3386" w:rsidRPr="00383BF4" w:rsidRDefault="00EB3386" w:rsidP="00EB3386">
      <w:pPr>
        <w:spacing w:after="0"/>
        <w:rPr>
          <w:u w:val="single"/>
        </w:rPr>
      </w:pPr>
      <w:r w:rsidRPr="005532EE">
        <w:t>Faculty</w:t>
      </w:r>
      <w:r w:rsidR="005532EE" w:rsidRPr="005532EE">
        <w:t xml:space="preserve"> Name</w:t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tab/>
      </w:r>
      <w:proofErr w:type="spellStart"/>
      <w:r w:rsidRPr="00383BF4">
        <w:t>NSL</w:t>
      </w:r>
      <w:proofErr w:type="spellEnd"/>
      <w:r w:rsidRPr="00383BF4">
        <w:t xml:space="preserve"> Date</w:t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  <w:r w:rsidRPr="00383BF4">
        <w:rPr>
          <w:u w:val="single"/>
        </w:rPr>
        <w:tab/>
      </w:r>
    </w:p>
    <w:p w14:paraId="2C4D65B1" w14:textId="77777777" w:rsidR="00EB3386" w:rsidRPr="00383BF4" w:rsidRDefault="00EB3386" w:rsidP="00EB3386">
      <w:pPr>
        <w:spacing w:after="0"/>
        <w:rPr>
          <w:u w:val="single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95"/>
        <w:gridCol w:w="990"/>
        <w:gridCol w:w="923"/>
      </w:tblGrid>
      <w:tr w:rsidR="00EB3386" w:rsidRPr="00383BF4" w14:paraId="7A2B678F" w14:textId="77777777" w:rsidTr="009C518F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5D6752FE" w14:textId="57F9541D" w:rsidR="00EB3386" w:rsidRPr="00383BF4" w:rsidRDefault="00EB3386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t xml:space="preserve">Patient Centered </w:t>
            </w:r>
            <w:r w:rsidR="00C46F57">
              <w:rPr>
                <w:b/>
              </w:rPr>
              <w:t>Care</w:t>
            </w:r>
          </w:p>
          <w:p w14:paraId="4A3BFB7B" w14:textId="18FF05CD" w:rsidR="00EB3386" w:rsidRPr="00383BF4" w:rsidRDefault="00EB3386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t>Recognize the patient or designee as the source of control and full partner in providing compassionate and coordinated care based on respect for patient’s preferences, values, and needs</w:t>
            </w:r>
            <w:r w:rsidR="00C46F57">
              <w:t xml:space="preserve"> (</w:t>
            </w:r>
            <w:proofErr w:type="spellStart"/>
            <w:r w:rsidR="00C46F57">
              <w:t>QSEN</w:t>
            </w:r>
            <w:proofErr w:type="spellEnd"/>
            <w:r w:rsidR="00C46F57">
              <w:t>, 2014)</w:t>
            </w:r>
          </w:p>
        </w:tc>
      </w:tr>
      <w:tr w:rsidR="00AA27A9" w:rsidRPr="00383BF4" w14:paraId="5D5F8F0D" w14:textId="77777777" w:rsidTr="00A62C4D">
        <w:tc>
          <w:tcPr>
            <w:tcW w:w="10908" w:type="dxa"/>
            <w:gridSpan w:val="3"/>
          </w:tcPr>
          <w:p w14:paraId="7B5D2496" w14:textId="3F518747" w:rsidR="00A62C4D" w:rsidRPr="00383BF4" w:rsidRDefault="00AA27A9" w:rsidP="00DE654B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t>N</w:t>
            </w:r>
            <w:r w:rsidR="00A62C4D" w:rsidRPr="00383BF4">
              <w:rPr>
                <w:b/>
              </w:rPr>
              <w:t xml:space="preserve">UR </w:t>
            </w:r>
            <w:r w:rsidRPr="00383BF4">
              <w:rPr>
                <w:b/>
              </w:rPr>
              <w:t>316</w:t>
            </w:r>
            <w:r w:rsidR="00A62C4D" w:rsidRPr="00383BF4">
              <w:rPr>
                <w:b/>
              </w:rPr>
              <w:t xml:space="preserve"> Objectives</w:t>
            </w:r>
          </w:p>
          <w:p w14:paraId="71C14FDC" w14:textId="35BF8124" w:rsidR="00AA27A9" w:rsidRPr="00383BF4" w:rsidRDefault="00AA27A9" w:rsidP="00DE654B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 w:rsidRPr="00383BF4">
              <w:t xml:space="preserve">Objective 1: </w:t>
            </w:r>
            <w:r w:rsidRPr="00383BF4">
              <w:rPr>
                <w:rFonts w:cs="Times New Roman"/>
              </w:rPr>
              <w:t>Develop a holistic and individualized plan of care involving the infant, childbearing family, and other members of the health care team</w:t>
            </w:r>
          </w:p>
          <w:p w14:paraId="2021AB34" w14:textId="78731100" w:rsidR="00AA27A9" w:rsidRPr="00383BF4" w:rsidRDefault="00AA27A9" w:rsidP="00DE654B">
            <w:pPr>
              <w:rPr>
                <w:rFonts w:cs="Times New Roman"/>
              </w:rPr>
            </w:pPr>
            <w:r w:rsidRPr="00383BF4">
              <w:t xml:space="preserve">Objective 4: </w:t>
            </w:r>
            <w:r w:rsidRPr="00383BF4">
              <w:rPr>
                <w:rFonts w:cs="Times New Roman"/>
              </w:rPr>
              <w:t xml:space="preserve">Design teaching-learning strategies that provide for anticipatory guidance and the health promotion needs of neonates and childbearing families </w:t>
            </w:r>
          </w:p>
          <w:p w14:paraId="6D75DB00" w14:textId="2D0BAFA6" w:rsidR="00AA27A9" w:rsidRPr="00383BF4" w:rsidRDefault="00AA27A9" w:rsidP="00AA27A9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 w:rsidRPr="00383BF4">
              <w:rPr>
                <w:rFonts w:cs="Times New Roman"/>
              </w:rPr>
              <w:t xml:space="preserve">Objective 6: Explain the relationship of culturally competent nursing care to the pathophysiology, pharmacology, medical and nursing management across the health-illness continuum </w:t>
            </w:r>
          </w:p>
        </w:tc>
      </w:tr>
      <w:tr w:rsidR="00EB3386" w:rsidRPr="00383BF4" w14:paraId="523A1AD8" w14:textId="77777777" w:rsidTr="00383BF4">
        <w:trPr>
          <w:trHeight w:val="593"/>
        </w:trPr>
        <w:tc>
          <w:tcPr>
            <w:tcW w:w="8995" w:type="dxa"/>
            <w:vAlign w:val="center"/>
          </w:tcPr>
          <w:p w14:paraId="70D76EF7" w14:textId="1726BEC4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Specific K</w:t>
            </w:r>
            <w:r w:rsidR="00A62C4D" w:rsidRPr="00383BF4">
              <w:rPr>
                <w:b/>
              </w:rPr>
              <w:t>nowledge, Skills, Attitudes (</w:t>
            </w:r>
            <w:proofErr w:type="spellStart"/>
            <w:r w:rsidR="00A62C4D" w:rsidRPr="00383BF4">
              <w:rPr>
                <w:b/>
              </w:rPr>
              <w:t>K</w:t>
            </w:r>
            <w:r w:rsidRPr="00383BF4">
              <w:rPr>
                <w:b/>
              </w:rPr>
              <w:t>SAs</w:t>
            </w:r>
            <w:proofErr w:type="spellEnd"/>
            <w:r w:rsidR="00A62C4D"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60911D19" w14:textId="00DA71FD" w:rsidR="00EB3386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Student</w:t>
            </w:r>
            <w:r w:rsidR="00383BF4">
              <w:rPr>
                <w:b/>
              </w:rPr>
              <w:t xml:space="preserve"> </w:t>
            </w:r>
            <w:r w:rsidR="00EB3386" w:rsidRPr="00383BF4">
              <w:rPr>
                <w:b/>
              </w:rPr>
              <w:t>Final</w:t>
            </w:r>
          </w:p>
          <w:p w14:paraId="13C8E688" w14:textId="09841821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S/U</w:t>
            </w:r>
          </w:p>
        </w:tc>
        <w:tc>
          <w:tcPr>
            <w:tcW w:w="923" w:type="dxa"/>
            <w:vAlign w:val="center"/>
          </w:tcPr>
          <w:p w14:paraId="7F72FB5E" w14:textId="10892A3C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  <w:r w:rsidR="00383BF4">
              <w:rPr>
                <w:b/>
              </w:rPr>
              <w:t xml:space="preserve"> </w:t>
            </w:r>
          </w:p>
          <w:p w14:paraId="79224F04" w14:textId="77777777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1D4098FE" w14:textId="5499921E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S/U</w:t>
            </w:r>
          </w:p>
        </w:tc>
      </w:tr>
      <w:tr w:rsidR="0074389C" w:rsidRPr="00383BF4" w14:paraId="2480C59E" w14:textId="77777777" w:rsidTr="00383BF4">
        <w:trPr>
          <w:trHeight w:val="593"/>
        </w:trPr>
        <w:tc>
          <w:tcPr>
            <w:tcW w:w="8995" w:type="dxa"/>
          </w:tcPr>
          <w:p w14:paraId="35FFCFE6" w14:textId="29C0705E" w:rsidR="0074389C" w:rsidRPr="00383BF4" w:rsidRDefault="00FE5E84" w:rsidP="00383BF4">
            <w:pPr>
              <w:tabs>
                <w:tab w:val="left" w:pos="-720"/>
              </w:tabs>
              <w:suppressAutoHyphens/>
            </w:pPr>
            <w:r w:rsidRPr="00383BF4">
              <w:t>A. Incorporate</w:t>
            </w:r>
            <w:r w:rsidR="006323E1" w:rsidRPr="00383BF4">
              <w:t>s</w:t>
            </w:r>
            <w:r w:rsidRPr="00383BF4">
              <w:t xml:space="preserve"> the beliefs, practices, and values of cultural groups into health care as advocates for culturally competent care of neonates and their families</w:t>
            </w:r>
          </w:p>
        </w:tc>
        <w:tc>
          <w:tcPr>
            <w:tcW w:w="990" w:type="dxa"/>
          </w:tcPr>
          <w:p w14:paraId="31D76CCB" w14:textId="5332E36D" w:rsidR="0013414C" w:rsidRPr="00383BF4" w:rsidRDefault="0013414C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3075711A" w14:textId="26C0F2E4" w:rsidR="0074389C" w:rsidRPr="00383BF4" w:rsidRDefault="0074389C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7ACB95CD" w14:textId="77777777" w:rsidTr="00383BF4">
        <w:tc>
          <w:tcPr>
            <w:tcW w:w="8995" w:type="dxa"/>
          </w:tcPr>
          <w:p w14:paraId="7B2A09B3" w14:textId="7F333FF1" w:rsidR="00DE654B" w:rsidRPr="00383BF4" w:rsidRDefault="00383BF4" w:rsidP="00383BF4">
            <w:pPr>
              <w:tabs>
                <w:tab w:val="left" w:pos="-720"/>
              </w:tabs>
              <w:suppressAutoHyphens/>
            </w:pPr>
            <w:r>
              <w:t xml:space="preserve">B. </w:t>
            </w:r>
            <w:r w:rsidR="00DE654B" w:rsidRPr="00383BF4">
              <w:t>Executes the nursing process for neonates and families by:</w:t>
            </w:r>
          </w:p>
          <w:p w14:paraId="549B382F" w14:textId="7077E2F6" w:rsidR="00DE654B" w:rsidRPr="00383BF4" w:rsidRDefault="00DE654B" w:rsidP="00C46F57">
            <w:pPr>
              <w:pStyle w:val="ListParagraph"/>
              <w:numPr>
                <w:ilvl w:val="1"/>
                <w:numId w:val="31"/>
              </w:numPr>
              <w:tabs>
                <w:tab w:val="left" w:pos="-720"/>
              </w:tabs>
              <w:suppressAutoHyphens/>
              <w:ind w:left="607"/>
            </w:pPr>
            <w:r w:rsidRPr="00383BF4">
              <w:t>Collectin</w:t>
            </w:r>
            <w:r w:rsidR="00383BF4">
              <w:t>g subjective and objective data</w:t>
            </w:r>
          </w:p>
        </w:tc>
        <w:tc>
          <w:tcPr>
            <w:tcW w:w="990" w:type="dxa"/>
          </w:tcPr>
          <w:p w14:paraId="61C73C16" w14:textId="0E59248A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3359101A" w14:textId="624BBB31" w:rsidR="0072733A" w:rsidRPr="00383BF4" w:rsidRDefault="0072733A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14554EAF" w14:textId="77777777" w:rsidTr="00383BF4">
        <w:tc>
          <w:tcPr>
            <w:tcW w:w="8995" w:type="dxa"/>
          </w:tcPr>
          <w:p w14:paraId="04D3B26B" w14:textId="140909C7" w:rsidR="00C46F57" w:rsidRDefault="00C46F57" w:rsidP="00383BF4">
            <w:pPr>
              <w:pStyle w:val="ListParagraph"/>
              <w:numPr>
                <w:ilvl w:val="1"/>
                <w:numId w:val="31"/>
              </w:numPr>
              <w:tabs>
                <w:tab w:val="left" w:pos="-720"/>
              </w:tabs>
              <w:suppressAutoHyphens/>
              <w:ind w:left="607"/>
            </w:pPr>
            <w:r w:rsidRPr="00383BF4">
              <w:t>Developing measurable, patient-centered goals</w:t>
            </w:r>
          </w:p>
        </w:tc>
        <w:tc>
          <w:tcPr>
            <w:tcW w:w="990" w:type="dxa"/>
          </w:tcPr>
          <w:p w14:paraId="48705543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1883D37E" w14:textId="77777777" w:rsidR="00C46F57" w:rsidRDefault="00C46F57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0BF66FE9" w14:textId="77777777" w:rsidTr="00383BF4">
        <w:tc>
          <w:tcPr>
            <w:tcW w:w="8995" w:type="dxa"/>
          </w:tcPr>
          <w:p w14:paraId="052AE202" w14:textId="724A4067" w:rsidR="00C46F57" w:rsidRDefault="00C46F57" w:rsidP="00383BF4">
            <w:pPr>
              <w:pStyle w:val="ListParagraph"/>
              <w:numPr>
                <w:ilvl w:val="1"/>
                <w:numId w:val="31"/>
              </w:numPr>
              <w:tabs>
                <w:tab w:val="left" w:pos="-720"/>
              </w:tabs>
              <w:suppressAutoHyphens/>
              <w:ind w:left="607"/>
            </w:pPr>
            <w:r w:rsidRPr="00383BF4">
              <w:t>Identifying pertinent, ag</w:t>
            </w:r>
            <w:r>
              <w:t>e-appropriate nursing diagnoses</w:t>
            </w:r>
          </w:p>
        </w:tc>
        <w:tc>
          <w:tcPr>
            <w:tcW w:w="990" w:type="dxa"/>
          </w:tcPr>
          <w:p w14:paraId="592D1E2C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32EB67B6" w14:textId="77777777" w:rsidR="00C46F57" w:rsidRDefault="00C46F57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74E06114" w14:textId="77777777" w:rsidTr="00383BF4">
        <w:tc>
          <w:tcPr>
            <w:tcW w:w="8995" w:type="dxa"/>
          </w:tcPr>
          <w:p w14:paraId="293A4B23" w14:textId="287152A2" w:rsidR="00C46F57" w:rsidRDefault="00C46F57" w:rsidP="00383BF4">
            <w:pPr>
              <w:pStyle w:val="ListParagraph"/>
              <w:numPr>
                <w:ilvl w:val="1"/>
                <w:numId w:val="31"/>
              </w:numPr>
              <w:tabs>
                <w:tab w:val="left" w:pos="-720"/>
              </w:tabs>
              <w:suppressAutoHyphens/>
              <w:ind w:left="607"/>
            </w:pPr>
            <w:r w:rsidRPr="00383BF4">
              <w:t>Planning appropriate independent and collaborative nursing actions</w:t>
            </w:r>
          </w:p>
        </w:tc>
        <w:tc>
          <w:tcPr>
            <w:tcW w:w="990" w:type="dxa"/>
          </w:tcPr>
          <w:p w14:paraId="3C61364A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786C7C10" w14:textId="77777777" w:rsidR="00C46F57" w:rsidRDefault="00C46F57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28EFA668" w14:textId="77777777" w:rsidTr="00383BF4">
        <w:tc>
          <w:tcPr>
            <w:tcW w:w="8995" w:type="dxa"/>
          </w:tcPr>
          <w:p w14:paraId="74680F25" w14:textId="7A5C547E" w:rsidR="00C46F57" w:rsidRDefault="00C46F57" w:rsidP="00383BF4">
            <w:pPr>
              <w:pStyle w:val="ListParagraph"/>
              <w:numPr>
                <w:ilvl w:val="1"/>
                <w:numId w:val="31"/>
              </w:numPr>
              <w:tabs>
                <w:tab w:val="left" w:pos="-720"/>
              </w:tabs>
              <w:suppressAutoHyphens/>
              <w:ind w:left="607"/>
            </w:pPr>
            <w:r w:rsidRPr="00383BF4">
              <w:t>Implementing compassionate, patient and family-centered care that reflects understanding of pathophysiology, pharmacology, medical management, and nursing management across the health-illness continuum</w:t>
            </w:r>
          </w:p>
        </w:tc>
        <w:tc>
          <w:tcPr>
            <w:tcW w:w="990" w:type="dxa"/>
          </w:tcPr>
          <w:p w14:paraId="5719E278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17120251" w14:textId="77777777" w:rsidR="00C46F57" w:rsidRDefault="00C46F57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13E97C0B" w14:textId="77777777" w:rsidTr="00383BF4">
        <w:tc>
          <w:tcPr>
            <w:tcW w:w="8995" w:type="dxa"/>
          </w:tcPr>
          <w:p w14:paraId="21DBD970" w14:textId="63670D59" w:rsidR="00C46F57" w:rsidRDefault="00C46F57" w:rsidP="00C46F57">
            <w:pPr>
              <w:pStyle w:val="ListParagraph"/>
              <w:numPr>
                <w:ilvl w:val="1"/>
                <w:numId w:val="31"/>
              </w:numPr>
              <w:tabs>
                <w:tab w:val="left" w:pos="-720"/>
              </w:tabs>
              <w:suppressAutoHyphens/>
              <w:ind w:left="697" w:hanging="450"/>
            </w:pPr>
            <w:r w:rsidRPr="00383BF4">
              <w:t>Evaluating patient status and alters patient care appropriately</w:t>
            </w:r>
          </w:p>
        </w:tc>
        <w:tc>
          <w:tcPr>
            <w:tcW w:w="990" w:type="dxa"/>
          </w:tcPr>
          <w:p w14:paraId="0A315477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2182043E" w14:textId="77777777" w:rsidR="00C46F57" w:rsidRPr="00383BF4" w:rsidRDefault="00C46F57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5BBD2328" w14:textId="77777777" w:rsidTr="00383BF4">
        <w:tc>
          <w:tcPr>
            <w:tcW w:w="8995" w:type="dxa"/>
          </w:tcPr>
          <w:p w14:paraId="6F3EC9F0" w14:textId="787A838F" w:rsidR="00DE654B" w:rsidRPr="00383BF4" w:rsidRDefault="00383BF4" w:rsidP="00383BF4">
            <w:pPr>
              <w:tabs>
                <w:tab w:val="left" w:pos="-720"/>
              </w:tabs>
              <w:suppressAutoHyphens/>
            </w:pPr>
            <w:r>
              <w:t xml:space="preserve">C. </w:t>
            </w:r>
            <w:r w:rsidR="00DE654B" w:rsidRPr="00383BF4">
              <w:t>Applies principles of health promotion to the plan of care of childbearing and childrearing families on preventive measures and anticipatory guidance</w:t>
            </w:r>
          </w:p>
        </w:tc>
        <w:tc>
          <w:tcPr>
            <w:tcW w:w="990" w:type="dxa"/>
          </w:tcPr>
          <w:p w14:paraId="56D5EEC0" w14:textId="5B91C3F4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6835319C" w14:textId="0CDB7E87" w:rsidR="00DE654B" w:rsidRPr="00383BF4" w:rsidRDefault="00DE654B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1B63ABCD" w14:textId="77777777" w:rsidTr="00383BF4">
        <w:tc>
          <w:tcPr>
            <w:tcW w:w="8995" w:type="dxa"/>
          </w:tcPr>
          <w:p w14:paraId="01FAAE8B" w14:textId="18CA6ED4" w:rsidR="00DE654B" w:rsidRPr="00383BF4" w:rsidRDefault="00383BF4" w:rsidP="00383BF4">
            <w:pPr>
              <w:tabs>
                <w:tab w:val="left" w:pos="-720"/>
              </w:tabs>
              <w:suppressAutoHyphens/>
            </w:pPr>
            <w:r>
              <w:t xml:space="preserve">D. </w:t>
            </w:r>
            <w:r w:rsidR="00DE654B" w:rsidRPr="00383BF4">
              <w:t>Identifies patient needs and readiness for learning</w:t>
            </w:r>
          </w:p>
        </w:tc>
        <w:tc>
          <w:tcPr>
            <w:tcW w:w="990" w:type="dxa"/>
          </w:tcPr>
          <w:p w14:paraId="0906CB63" w14:textId="5265AFC7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64B553FB" w14:textId="0217495A" w:rsidR="00DE654B" w:rsidRPr="00383BF4" w:rsidRDefault="00DE654B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5686CE7E" w14:textId="77777777" w:rsidTr="00383BF4">
        <w:tc>
          <w:tcPr>
            <w:tcW w:w="8995" w:type="dxa"/>
          </w:tcPr>
          <w:p w14:paraId="59C2AA0B" w14:textId="37AC4110" w:rsidR="00DE654B" w:rsidRPr="00383BF4" w:rsidRDefault="00383BF4" w:rsidP="00383BF4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>
              <w:t xml:space="preserve">E. </w:t>
            </w:r>
            <w:r w:rsidR="00DE654B" w:rsidRPr="00383BF4">
              <w:t>Develops, implements, and evaluates te</w:t>
            </w:r>
            <w:r w:rsidR="00EB3386" w:rsidRPr="00383BF4">
              <w:t xml:space="preserve">aching-learning plans based on </w:t>
            </w:r>
            <w:r w:rsidR="00DE654B" w:rsidRPr="00383BF4">
              <w:t>developmental theory for childbearing families</w:t>
            </w:r>
          </w:p>
        </w:tc>
        <w:tc>
          <w:tcPr>
            <w:tcW w:w="990" w:type="dxa"/>
          </w:tcPr>
          <w:p w14:paraId="1C024848" w14:textId="2277974C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23" w:type="dxa"/>
          </w:tcPr>
          <w:p w14:paraId="1E9BB54B" w14:textId="221533F9" w:rsidR="00DE654B" w:rsidRPr="00383BF4" w:rsidRDefault="00DE654B" w:rsidP="0072733A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E2F0A" w:rsidRPr="00383BF4" w14:paraId="2A03A7EC" w14:textId="77777777" w:rsidTr="00A62C4D">
        <w:tc>
          <w:tcPr>
            <w:tcW w:w="10908" w:type="dxa"/>
            <w:gridSpan w:val="3"/>
          </w:tcPr>
          <w:p w14:paraId="0CACA639" w14:textId="6C734262" w:rsidR="00BE2F0A" w:rsidRPr="00383BF4" w:rsidRDefault="00C46F57" w:rsidP="00FB6C89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5B9A8A13" w14:textId="77777777" w:rsidR="00BE2F0A" w:rsidRPr="00383BF4" w:rsidRDefault="00BE2F0A" w:rsidP="00FB6C89">
            <w:pPr>
              <w:tabs>
                <w:tab w:val="left" w:pos="-720"/>
              </w:tabs>
              <w:suppressAutoHyphens/>
              <w:rPr>
                <w:u w:val="single"/>
              </w:rPr>
            </w:pPr>
          </w:p>
          <w:p w14:paraId="41E18210" w14:textId="77777777" w:rsidR="00AA27A9" w:rsidRPr="00383BF4" w:rsidRDefault="00AA27A9" w:rsidP="00FB6C89">
            <w:pPr>
              <w:tabs>
                <w:tab w:val="left" w:pos="-720"/>
              </w:tabs>
              <w:suppressAutoHyphens/>
              <w:rPr>
                <w:u w:val="single"/>
              </w:rPr>
            </w:pPr>
          </w:p>
          <w:p w14:paraId="4FCEAA91" w14:textId="3895956E" w:rsidR="00BE2F0A" w:rsidRPr="00383BF4" w:rsidRDefault="00BE2F0A" w:rsidP="00FB6C89">
            <w:pPr>
              <w:tabs>
                <w:tab w:val="left" w:pos="-720"/>
              </w:tabs>
              <w:suppressAutoHyphens/>
              <w:rPr>
                <w:u w:val="single"/>
              </w:rPr>
            </w:pPr>
          </w:p>
          <w:p w14:paraId="240D9839" w14:textId="77777777" w:rsidR="00A62C4D" w:rsidRPr="00383BF4" w:rsidRDefault="00A62C4D" w:rsidP="00FB6C89">
            <w:pPr>
              <w:tabs>
                <w:tab w:val="left" w:pos="-720"/>
              </w:tabs>
              <w:suppressAutoHyphens/>
              <w:rPr>
                <w:u w:val="single"/>
              </w:rPr>
            </w:pPr>
          </w:p>
          <w:p w14:paraId="46724D13" w14:textId="77777777" w:rsidR="00BE2F0A" w:rsidRPr="00383BF4" w:rsidRDefault="00BE2F0A" w:rsidP="00B31E16">
            <w:pPr>
              <w:tabs>
                <w:tab w:val="left" w:pos="-720"/>
              </w:tabs>
              <w:suppressAutoHyphens/>
            </w:pPr>
          </w:p>
        </w:tc>
      </w:tr>
    </w:tbl>
    <w:p w14:paraId="0B9E7A74" w14:textId="77777777" w:rsidR="009C518F" w:rsidRPr="00383BF4" w:rsidRDefault="009C518F">
      <w:r w:rsidRPr="00383BF4">
        <w:br w:type="page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28"/>
        <w:gridCol w:w="990"/>
        <w:gridCol w:w="990"/>
      </w:tblGrid>
      <w:tr w:rsidR="00EB3386" w:rsidRPr="00383BF4" w14:paraId="01A627AE" w14:textId="77777777" w:rsidTr="009C518F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4D651746" w14:textId="45488EE3" w:rsidR="00EB3386" w:rsidRPr="00383BF4" w:rsidRDefault="00EB3386" w:rsidP="002D369C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lastRenderedPageBreak/>
              <w:t>Teamwork and Collaboration</w:t>
            </w:r>
          </w:p>
          <w:p w14:paraId="3C220EFF" w14:textId="4FB4581B" w:rsidR="00EB3386" w:rsidRPr="00C46F57" w:rsidRDefault="00EB3386" w:rsidP="009C518F">
            <w:pPr>
              <w:tabs>
                <w:tab w:val="left" w:pos="-720"/>
              </w:tabs>
              <w:suppressAutoHyphens/>
            </w:pPr>
            <w:r w:rsidRPr="00C46F57">
              <w:t xml:space="preserve">Function effectively within nursing and inter-professional teams, fostering open communication, mutual respect, and shared decision-making to achieve quality patient care </w:t>
            </w:r>
            <w:r w:rsidR="00C46F57" w:rsidRPr="00C46F57">
              <w:t>(</w:t>
            </w:r>
            <w:proofErr w:type="spellStart"/>
            <w:r w:rsidR="00C46F57" w:rsidRPr="00C46F57">
              <w:t>QSEN</w:t>
            </w:r>
            <w:proofErr w:type="spellEnd"/>
            <w:r w:rsidR="00C46F57" w:rsidRPr="00C46F57">
              <w:t xml:space="preserve"> 2014)</w:t>
            </w:r>
          </w:p>
        </w:tc>
      </w:tr>
      <w:tr w:rsidR="00B51351" w:rsidRPr="00383BF4" w14:paraId="3A7A106B" w14:textId="77777777" w:rsidTr="00A62C4D">
        <w:tc>
          <w:tcPr>
            <w:tcW w:w="10908" w:type="dxa"/>
            <w:gridSpan w:val="3"/>
          </w:tcPr>
          <w:p w14:paraId="6BFF7D58" w14:textId="4378859D" w:rsidR="00A62C4D" w:rsidRPr="00383BF4" w:rsidRDefault="00B51351" w:rsidP="00B51351">
            <w:pPr>
              <w:tabs>
                <w:tab w:val="left" w:pos="-720"/>
              </w:tabs>
              <w:suppressAutoHyphens/>
              <w:rPr>
                <w:rFonts w:cs="Times New Roman"/>
                <w:b/>
              </w:rPr>
            </w:pPr>
            <w:r w:rsidRPr="00383BF4">
              <w:rPr>
                <w:rFonts w:cs="Times New Roman"/>
                <w:b/>
              </w:rPr>
              <w:t>N</w:t>
            </w:r>
            <w:r w:rsidR="00A62C4D" w:rsidRPr="00383BF4">
              <w:rPr>
                <w:rFonts w:cs="Times New Roman"/>
                <w:b/>
              </w:rPr>
              <w:t xml:space="preserve">UR </w:t>
            </w:r>
            <w:r w:rsidRPr="00383BF4">
              <w:rPr>
                <w:rFonts w:cs="Times New Roman"/>
                <w:b/>
              </w:rPr>
              <w:t>316 Objective</w:t>
            </w:r>
            <w:r w:rsidR="00A62C4D" w:rsidRPr="00383BF4">
              <w:rPr>
                <w:rFonts w:cs="Times New Roman"/>
                <w:b/>
              </w:rPr>
              <w:t>s</w:t>
            </w:r>
          </w:p>
          <w:p w14:paraId="4FCE5AB1" w14:textId="01AAC090" w:rsidR="00B51351" w:rsidRPr="00383BF4" w:rsidRDefault="00A62C4D" w:rsidP="00B51351">
            <w:pPr>
              <w:tabs>
                <w:tab w:val="left" w:pos="-720"/>
              </w:tabs>
              <w:suppressAutoHyphens/>
            </w:pPr>
            <w:r w:rsidRPr="00383BF4">
              <w:rPr>
                <w:rFonts w:cs="Times New Roman"/>
              </w:rPr>
              <w:t>Objective</w:t>
            </w:r>
            <w:r w:rsidR="00B51351" w:rsidRPr="00383BF4">
              <w:rPr>
                <w:rFonts w:cs="Times New Roman"/>
              </w:rPr>
              <w:t xml:space="preserve"> 2: Effectively communicate using all available information modes for assurance of quality, family-centered nursing care for pregnant women, infants, and families</w:t>
            </w:r>
          </w:p>
        </w:tc>
      </w:tr>
      <w:tr w:rsidR="00EB3386" w:rsidRPr="00383BF4" w14:paraId="045F6F5F" w14:textId="77777777" w:rsidTr="00CC193B">
        <w:tc>
          <w:tcPr>
            <w:tcW w:w="8928" w:type="dxa"/>
            <w:vAlign w:val="center"/>
          </w:tcPr>
          <w:p w14:paraId="691AFC3A" w14:textId="2B130C1A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Specific K</w:t>
            </w:r>
            <w:r w:rsidR="009C518F" w:rsidRPr="00383BF4">
              <w:rPr>
                <w:b/>
              </w:rPr>
              <w:t xml:space="preserve">nowledge, </w:t>
            </w:r>
            <w:r w:rsidRPr="00383BF4">
              <w:rPr>
                <w:b/>
              </w:rPr>
              <w:t>S</w:t>
            </w:r>
            <w:r w:rsidR="009C518F" w:rsidRPr="00383BF4">
              <w:rPr>
                <w:b/>
              </w:rPr>
              <w:t>kills, Attitudes (</w:t>
            </w:r>
            <w:proofErr w:type="spellStart"/>
            <w:r w:rsidR="009C518F" w:rsidRPr="00383BF4">
              <w:rPr>
                <w:b/>
              </w:rPr>
              <w:t>KS</w:t>
            </w:r>
            <w:r w:rsidRPr="00383BF4">
              <w:rPr>
                <w:b/>
              </w:rPr>
              <w:t>As</w:t>
            </w:r>
            <w:proofErr w:type="spellEnd"/>
            <w:r w:rsidR="009C518F"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5D5ED749" w14:textId="05103CA3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</w:t>
            </w:r>
            <w:r w:rsidR="00D160BB" w:rsidRPr="00383BF4">
              <w:rPr>
                <w:b/>
              </w:rPr>
              <w:t xml:space="preserve">tudent </w:t>
            </w:r>
            <w:r w:rsidRPr="00383BF4">
              <w:rPr>
                <w:b/>
              </w:rPr>
              <w:t>Final</w:t>
            </w:r>
          </w:p>
          <w:p w14:paraId="4B4B2020" w14:textId="1A75F46C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  <w:tc>
          <w:tcPr>
            <w:tcW w:w="990" w:type="dxa"/>
            <w:vAlign w:val="center"/>
          </w:tcPr>
          <w:p w14:paraId="27A7B222" w14:textId="77777777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</w:p>
          <w:p w14:paraId="67698F27" w14:textId="77777777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1C1C4A69" w14:textId="1D657E28" w:rsidR="00EB3386" w:rsidRPr="00383BF4" w:rsidRDefault="00EB3386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</w:tr>
      <w:tr w:rsidR="00DE654B" w:rsidRPr="00383BF4" w14:paraId="195C0058" w14:textId="77777777" w:rsidTr="00A62C4D">
        <w:tc>
          <w:tcPr>
            <w:tcW w:w="8928" w:type="dxa"/>
          </w:tcPr>
          <w:p w14:paraId="77D4A3B9" w14:textId="37473DD3" w:rsidR="00DE654B" w:rsidRPr="00383BF4" w:rsidRDefault="00383BF4" w:rsidP="00383BF4">
            <w:pPr>
              <w:tabs>
                <w:tab w:val="left" w:pos="-720"/>
              </w:tabs>
              <w:suppressAutoHyphens/>
            </w:pPr>
            <w:r>
              <w:t xml:space="preserve">A. </w:t>
            </w:r>
            <w:r w:rsidR="00DE654B" w:rsidRPr="00383BF4">
              <w:t>Administers nursing care with appropriate confidence in self</w:t>
            </w:r>
          </w:p>
        </w:tc>
        <w:tc>
          <w:tcPr>
            <w:tcW w:w="990" w:type="dxa"/>
          </w:tcPr>
          <w:p w14:paraId="3399DBA8" w14:textId="26E0DE4C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08C81CA" w14:textId="26EE813E" w:rsidR="00DE654B" w:rsidRPr="00383BF4" w:rsidRDefault="00DE654B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3F166D87" w14:textId="77777777" w:rsidTr="00A62C4D">
        <w:tc>
          <w:tcPr>
            <w:tcW w:w="8928" w:type="dxa"/>
          </w:tcPr>
          <w:p w14:paraId="79860143" w14:textId="31C979EC" w:rsidR="00DE654B" w:rsidRPr="00383BF4" w:rsidRDefault="00383BF4" w:rsidP="00383BF4">
            <w:pPr>
              <w:tabs>
                <w:tab w:val="left" w:pos="-720"/>
              </w:tabs>
              <w:suppressAutoHyphens/>
              <w:rPr>
                <w:rFonts w:cs="Times New Roman"/>
                <w:u w:val="single"/>
              </w:rPr>
            </w:pPr>
            <w:r>
              <w:t xml:space="preserve">B. </w:t>
            </w:r>
            <w:r w:rsidR="00DE654B" w:rsidRPr="00383BF4">
              <w:t>Demonstrates goal-oriented communication with patients, families, staff, peers, and others</w:t>
            </w:r>
          </w:p>
        </w:tc>
        <w:tc>
          <w:tcPr>
            <w:tcW w:w="990" w:type="dxa"/>
          </w:tcPr>
          <w:p w14:paraId="24EB6A9E" w14:textId="3729B310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665EBDD" w14:textId="1BBCDAFC" w:rsidR="00DE654B" w:rsidRPr="00383BF4" w:rsidRDefault="00DE654B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57137B8F" w14:textId="77777777" w:rsidTr="00A62C4D">
        <w:tc>
          <w:tcPr>
            <w:tcW w:w="8928" w:type="dxa"/>
          </w:tcPr>
          <w:p w14:paraId="5A74B1C7" w14:textId="2188B685" w:rsidR="00DE654B" w:rsidRPr="00383BF4" w:rsidRDefault="00383BF4" w:rsidP="00383BF4">
            <w:pPr>
              <w:tabs>
                <w:tab w:val="left" w:pos="-720"/>
              </w:tabs>
              <w:suppressAutoHyphens/>
              <w:rPr>
                <w:rFonts w:cs="Times New Roman"/>
                <w:u w:val="single"/>
              </w:rPr>
            </w:pPr>
            <w:r>
              <w:t xml:space="preserve">C. </w:t>
            </w:r>
            <w:r w:rsidR="00DE654B" w:rsidRPr="00383BF4">
              <w:t>Facilitates interaction with clients, agency staff, peers and faculty in the clinical setting through the appropriate us</w:t>
            </w:r>
            <w:r w:rsidR="005532EE">
              <w:t>e of all forms of communication</w:t>
            </w:r>
          </w:p>
        </w:tc>
        <w:tc>
          <w:tcPr>
            <w:tcW w:w="990" w:type="dxa"/>
          </w:tcPr>
          <w:p w14:paraId="49D5020C" w14:textId="59A91DEF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BBC6FA3" w14:textId="55C74B85" w:rsidR="00DE654B" w:rsidRPr="00383BF4" w:rsidRDefault="00DE654B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E654B" w:rsidRPr="00383BF4" w14:paraId="295A4EF3" w14:textId="77777777" w:rsidTr="00A62C4D">
        <w:tc>
          <w:tcPr>
            <w:tcW w:w="8928" w:type="dxa"/>
          </w:tcPr>
          <w:p w14:paraId="2177F165" w14:textId="70A2418D" w:rsidR="00DE654B" w:rsidRPr="00383BF4" w:rsidRDefault="00383BF4" w:rsidP="00383BF4">
            <w:pPr>
              <w:rPr>
                <w:rFonts w:cs="Times New Roman"/>
                <w:u w:val="single"/>
              </w:rPr>
            </w:pPr>
            <w:r>
              <w:t xml:space="preserve">D. </w:t>
            </w:r>
            <w:r w:rsidR="00DE654B" w:rsidRPr="00383BF4">
              <w:t>Demonstrates effective group process skills (e.g., participates in pre- and post- conferences, team meetings)</w:t>
            </w:r>
          </w:p>
        </w:tc>
        <w:tc>
          <w:tcPr>
            <w:tcW w:w="990" w:type="dxa"/>
          </w:tcPr>
          <w:p w14:paraId="11747E5F" w14:textId="1849720B" w:rsidR="00DE654B" w:rsidRPr="00383BF4" w:rsidRDefault="00DE654B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D20AB59" w14:textId="47EE33E3" w:rsidR="00DE654B" w:rsidRPr="00383BF4" w:rsidRDefault="00DE654B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4968BF" w:rsidRPr="00383BF4" w14:paraId="2689B7BC" w14:textId="77777777" w:rsidTr="00A62C4D">
        <w:tc>
          <w:tcPr>
            <w:tcW w:w="10908" w:type="dxa"/>
            <w:gridSpan w:val="3"/>
          </w:tcPr>
          <w:p w14:paraId="08937D0C" w14:textId="5A8CA86A" w:rsidR="004968BF" w:rsidRPr="00383BF4" w:rsidRDefault="00C46F57" w:rsidP="00B31E16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62A7FB1A" w14:textId="77777777" w:rsidR="00C839DB" w:rsidRPr="00383BF4" w:rsidRDefault="00C839DB" w:rsidP="00AA27A9">
            <w:pPr>
              <w:tabs>
                <w:tab w:val="left" w:pos="-720"/>
              </w:tabs>
              <w:suppressAutoHyphens/>
            </w:pPr>
          </w:p>
          <w:p w14:paraId="61590D01" w14:textId="77777777" w:rsidR="00AA27A9" w:rsidRPr="00383BF4" w:rsidRDefault="00AA27A9" w:rsidP="00AA27A9">
            <w:pPr>
              <w:tabs>
                <w:tab w:val="left" w:pos="-720"/>
              </w:tabs>
              <w:suppressAutoHyphens/>
            </w:pPr>
          </w:p>
          <w:p w14:paraId="3054C32B" w14:textId="77777777" w:rsidR="00AA27A9" w:rsidRPr="00383BF4" w:rsidRDefault="00AA27A9" w:rsidP="00AA27A9">
            <w:pPr>
              <w:tabs>
                <w:tab w:val="left" w:pos="-720"/>
              </w:tabs>
              <w:suppressAutoHyphens/>
            </w:pPr>
          </w:p>
          <w:p w14:paraId="3ED0205D" w14:textId="77777777" w:rsidR="00AA27A9" w:rsidRPr="00383BF4" w:rsidRDefault="00AA27A9" w:rsidP="00AA27A9">
            <w:pPr>
              <w:tabs>
                <w:tab w:val="left" w:pos="-720"/>
              </w:tabs>
              <w:suppressAutoHyphens/>
            </w:pPr>
          </w:p>
          <w:p w14:paraId="33D8FDB4" w14:textId="77777777" w:rsidR="00AA27A9" w:rsidRPr="00383BF4" w:rsidRDefault="00AA27A9" w:rsidP="00AA27A9">
            <w:pPr>
              <w:tabs>
                <w:tab w:val="left" w:pos="-720"/>
              </w:tabs>
              <w:suppressAutoHyphens/>
            </w:pPr>
          </w:p>
        </w:tc>
      </w:tr>
    </w:tbl>
    <w:p w14:paraId="3DABC6FE" w14:textId="63CC00E8" w:rsidR="009C518F" w:rsidRPr="00383BF4" w:rsidRDefault="009C518F" w:rsidP="009C518F">
      <w:pPr>
        <w:spacing w:after="0" w:line="240" w:lineRule="auto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28"/>
        <w:gridCol w:w="990"/>
        <w:gridCol w:w="990"/>
      </w:tblGrid>
      <w:tr w:rsidR="009C518F" w:rsidRPr="00383BF4" w14:paraId="243CDD3E" w14:textId="77777777" w:rsidTr="00EC76AD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24FC7452" w14:textId="62F20B91" w:rsidR="009C518F" w:rsidRPr="00383BF4" w:rsidRDefault="009C518F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t>Evidence-</w:t>
            </w:r>
            <w:r w:rsidR="00C46F57">
              <w:rPr>
                <w:b/>
              </w:rPr>
              <w:t>B</w:t>
            </w:r>
            <w:r w:rsidRPr="00383BF4">
              <w:rPr>
                <w:b/>
              </w:rPr>
              <w:t xml:space="preserve">ased Practice </w:t>
            </w:r>
          </w:p>
          <w:p w14:paraId="20B03DBA" w14:textId="6E1357DC" w:rsidR="009C518F" w:rsidRPr="00383BF4" w:rsidRDefault="009C518F" w:rsidP="009C518F">
            <w:pPr>
              <w:tabs>
                <w:tab w:val="left" w:pos="-720"/>
              </w:tabs>
              <w:suppressAutoHyphens/>
            </w:pPr>
            <w:r w:rsidRPr="00383BF4">
              <w:t>Integrate best current evidence with clinical expertise and patient/family preferences and values for delivery of optimal health care</w:t>
            </w:r>
            <w:r w:rsidR="00C46F57">
              <w:t xml:space="preserve"> (</w:t>
            </w:r>
            <w:proofErr w:type="spellStart"/>
            <w:r w:rsidR="00C46F57">
              <w:t>QSEN</w:t>
            </w:r>
            <w:proofErr w:type="spellEnd"/>
            <w:r w:rsidR="00C46F57">
              <w:t>, 2014)</w:t>
            </w:r>
          </w:p>
        </w:tc>
      </w:tr>
      <w:tr w:rsidR="00B51351" w:rsidRPr="00383BF4" w14:paraId="28CF838A" w14:textId="77777777" w:rsidTr="00A62C4D">
        <w:tc>
          <w:tcPr>
            <w:tcW w:w="10908" w:type="dxa"/>
            <w:gridSpan w:val="3"/>
          </w:tcPr>
          <w:p w14:paraId="0959F874" w14:textId="5B9D39AE" w:rsidR="009C518F" w:rsidRPr="00383BF4" w:rsidRDefault="00B51351" w:rsidP="00EB3C46">
            <w:pPr>
              <w:rPr>
                <w:b/>
              </w:rPr>
            </w:pPr>
            <w:r w:rsidRPr="00383BF4">
              <w:rPr>
                <w:b/>
              </w:rPr>
              <w:t>N</w:t>
            </w:r>
            <w:r w:rsidR="009C518F" w:rsidRPr="00383BF4">
              <w:rPr>
                <w:b/>
              </w:rPr>
              <w:t xml:space="preserve">UR </w:t>
            </w:r>
            <w:r w:rsidRPr="00383BF4">
              <w:rPr>
                <w:b/>
              </w:rPr>
              <w:t>316 Objective</w:t>
            </w:r>
            <w:r w:rsidR="009C518F" w:rsidRPr="00383BF4">
              <w:rPr>
                <w:b/>
              </w:rPr>
              <w:t>s</w:t>
            </w:r>
          </w:p>
          <w:p w14:paraId="45675909" w14:textId="45BD6064" w:rsidR="00B51351" w:rsidRPr="00383BF4" w:rsidRDefault="009C518F" w:rsidP="009C518F">
            <w:r w:rsidRPr="00383BF4">
              <w:t>Objective</w:t>
            </w:r>
            <w:r w:rsidR="00B51351" w:rsidRPr="00383BF4">
              <w:t xml:space="preserve"> 5: Apply the critical thinking process to create developmentally appropriate, evidence-based, nursing interventions for neon</w:t>
            </w:r>
            <w:r w:rsidR="005532EE">
              <w:t>ates and child-bearing families</w:t>
            </w:r>
          </w:p>
        </w:tc>
      </w:tr>
      <w:tr w:rsidR="00D160BB" w:rsidRPr="00383BF4" w14:paraId="2DB2A89F" w14:textId="77777777" w:rsidTr="00CC193B">
        <w:tc>
          <w:tcPr>
            <w:tcW w:w="8928" w:type="dxa"/>
            <w:vAlign w:val="center"/>
          </w:tcPr>
          <w:p w14:paraId="0DBE496B" w14:textId="75360F83" w:rsidR="00D160BB" w:rsidRPr="00383BF4" w:rsidRDefault="009C518F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Specific Knowledge, Skills, Attitudes (</w:t>
            </w:r>
            <w:proofErr w:type="spellStart"/>
            <w:r w:rsidRPr="00383BF4">
              <w:rPr>
                <w:b/>
              </w:rPr>
              <w:t>KSAs</w:t>
            </w:r>
            <w:proofErr w:type="spellEnd"/>
            <w:r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5813477D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Student Final</w:t>
            </w:r>
          </w:p>
          <w:p w14:paraId="76AA7A65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  <w:tc>
          <w:tcPr>
            <w:tcW w:w="990" w:type="dxa"/>
            <w:vAlign w:val="center"/>
          </w:tcPr>
          <w:p w14:paraId="05267BCB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</w:p>
          <w:p w14:paraId="3067BB0B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167F537D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</w:tr>
      <w:tr w:rsidR="00EB3C46" w:rsidRPr="00383BF4" w14:paraId="0EB2600D" w14:textId="77777777" w:rsidTr="00A62C4D">
        <w:tc>
          <w:tcPr>
            <w:tcW w:w="8928" w:type="dxa"/>
          </w:tcPr>
          <w:p w14:paraId="3BF613BC" w14:textId="3421F1BC" w:rsidR="00EB3C46" w:rsidRPr="00383BF4" w:rsidRDefault="00383BF4" w:rsidP="00383BF4">
            <w:pPr>
              <w:rPr>
                <w:u w:val="single"/>
              </w:rPr>
            </w:pPr>
            <w:r>
              <w:t xml:space="preserve">A. </w:t>
            </w:r>
            <w:r w:rsidR="00EB3C46" w:rsidRPr="00383BF4">
              <w:t>Uses theoretical (gained from text and classroom) and research-based knowledge(gained from journals) to solve clinical problems</w:t>
            </w:r>
          </w:p>
        </w:tc>
        <w:tc>
          <w:tcPr>
            <w:tcW w:w="990" w:type="dxa"/>
          </w:tcPr>
          <w:p w14:paraId="6A5FDB87" w14:textId="171798D1" w:rsidR="00EB3C46" w:rsidRPr="00383BF4" w:rsidRDefault="00EB3C46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7A75A7C6" w14:textId="776920AE" w:rsidR="00EB3C46" w:rsidRPr="00383BF4" w:rsidRDefault="00EB3C46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EB3C46" w:rsidRPr="00383BF4" w14:paraId="219E9C97" w14:textId="77777777" w:rsidTr="00A62C4D">
        <w:trPr>
          <w:trHeight w:val="215"/>
        </w:trPr>
        <w:tc>
          <w:tcPr>
            <w:tcW w:w="8928" w:type="dxa"/>
          </w:tcPr>
          <w:p w14:paraId="6C1B95C8" w14:textId="53DF8E1D" w:rsidR="00EB3C46" w:rsidRPr="00383BF4" w:rsidRDefault="00383BF4" w:rsidP="00383BF4">
            <w:pPr>
              <w:rPr>
                <w:u w:val="single"/>
              </w:rPr>
            </w:pPr>
            <w:r>
              <w:t xml:space="preserve">B. </w:t>
            </w:r>
            <w:r w:rsidR="00EB3C46" w:rsidRPr="00383BF4">
              <w:t>Consistently applies critical thinking processes in the development of therapeutic nursing interventions for childbearing and childrearing families</w:t>
            </w:r>
          </w:p>
        </w:tc>
        <w:tc>
          <w:tcPr>
            <w:tcW w:w="990" w:type="dxa"/>
          </w:tcPr>
          <w:p w14:paraId="794E094C" w14:textId="7956D5E9" w:rsidR="00EB3C46" w:rsidRPr="00383BF4" w:rsidRDefault="00EB3C46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41C79B53" w14:textId="7F4E4916" w:rsidR="00EB3C46" w:rsidRPr="00383BF4" w:rsidRDefault="00EB3C46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4968BF" w:rsidRPr="00383BF4" w14:paraId="78DBB392" w14:textId="77777777" w:rsidTr="00A62C4D">
        <w:tc>
          <w:tcPr>
            <w:tcW w:w="10908" w:type="dxa"/>
            <w:gridSpan w:val="3"/>
          </w:tcPr>
          <w:p w14:paraId="5CEA13BC" w14:textId="672230DC" w:rsidR="00BE2F0A" w:rsidRPr="00383BF4" w:rsidRDefault="00C46F57" w:rsidP="00BE2F0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035AABAB" w14:textId="77777777" w:rsidR="00BE2F0A" w:rsidRPr="00383BF4" w:rsidRDefault="00BE2F0A" w:rsidP="00BE2F0A">
            <w:pPr>
              <w:tabs>
                <w:tab w:val="left" w:pos="-720"/>
              </w:tabs>
              <w:suppressAutoHyphens/>
            </w:pPr>
          </w:p>
          <w:p w14:paraId="135954D7" w14:textId="77777777" w:rsidR="00BE2F0A" w:rsidRPr="00383BF4" w:rsidRDefault="00BE2F0A" w:rsidP="00AA27A9">
            <w:pPr>
              <w:tabs>
                <w:tab w:val="left" w:pos="-720"/>
              </w:tabs>
              <w:suppressAutoHyphens/>
            </w:pPr>
          </w:p>
          <w:p w14:paraId="6518860F" w14:textId="77777777" w:rsidR="00AA27A9" w:rsidRPr="00383BF4" w:rsidRDefault="00AA27A9" w:rsidP="00AA27A9">
            <w:pPr>
              <w:tabs>
                <w:tab w:val="left" w:pos="-720"/>
              </w:tabs>
              <w:suppressAutoHyphens/>
            </w:pPr>
          </w:p>
          <w:p w14:paraId="19B4A7E2" w14:textId="77777777" w:rsidR="00AA27A9" w:rsidRDefault="00AA27A9" w:rsidP="00AA27A9">
            <w:pPr>
              <w:tabs>
                <w:tab w:val="left" w:pos="-720"/>
              </w:tabs>
              <w:suppressAutoHyphens/>
            </w:pPr>
          </w:p>
          <w:p w14:paraId="4FDD5391" w14:textId="77777777" w:rsidR="00383BF4" w:rsidRPr="00383BF4" w:rsidRDefault="00383BF4" w:rsidP="00AA27A9">
            <w:pPr>
              <w:tabs>
                <w:tab w:val="left" w:pos="-720"/>
              </w:tabs>
              <w:suppressAutoHyphens/>
            </w:pPr>
          </w:p>
        </w:tc>
      </w:tr>
    </w:tbl>
    <w:p w14:paraId="3389C4C3" w14:textId="77777777" w:rsidR="00E80D55" w:rsidRPr="00383BF4" w:rsidRDefault="00E80D55">
      <w:r w:rsidRPr="00383BF4">
        <w:br w:type="page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28"/>
        <w:gridCol w:w="990"/>
        <w:gridCol w:w="990"/>
      </w:tblGrid>
      <w:tr w:rsidR="00D160BB" w:rsidRPr="00383BF4" w14:paraId="1BDDCA21" w14:textId="77777777" w:rsidTr="009C518F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28EA060B" w14:textId="77777777" w:rsidR="00D160BB" w:rsidRPr="00383BF4" w:rsidRDefault="00D160BB" w:rsidP="00B31E16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lastRenderedPageBreak/>
              <w:t>Quality Improvement</w:t>
            </w:r>
          </w:p>
          <w:p w14:paraId="0811545B" w14:textId="2543C49F" w:rsidR="00D160BB" w:rsidRPr="00383BF4" w:rsidRDefault="00D160BB" w:rsidP="009C518F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t>Use data to monitor the outcomes of care processes and use improvement methods to design and test changes to continuously improve the quality and safety of health care systems</w:t>
            </w:r>
            <w:r w:rsidR="00C46F57">
              <w:t xml:space="preserve"> (</w:t>
            </w:r>
            <w:proofErr w:type="spellStart"/>
            <w:r w:rsidR="00C46F57">
              <w:t>QSEN</w:t>
            </w:r>
            <w:proofErr w:type="spellEnd"/>
            <w:r w:rsidR="00C46F57">
              <w:t>, 2014)</w:t>
            </w:r>
          </w:p>
        </w:tc>
      </w:tr>
      <w:tr w:rsidR="009D3EDA" w:rsidRPr="00383BF4" w14:paraId="78DEA553" w14:textId="77777777" w:rsidTr="009C518F">
        <w:tc>
          <w:tcPr>
            <w:tcW w:w="10908" w:type="dxa"/>
            <w:gridSpan w:val="3"/>
          </w:tcPr>
          <w:p w14:paraId="4630BCA9" w14:textId="56C26C7F" w:rsidR="009C518F" w:rsidRPr="00383BF4" w:rsidRDefault="009D3EDA" w:rsidP="009D3EDA">
            <w:pPr>
              <w:tabs>
                <w:tab w:val="left" w:pos="-720"/>
              </w:tabs>
              <w:suppressAutoHyphens/>
              <w:rPr>
                <w:rFonts w:cs="Times New Roman"/>
                <w:b/>
              </w:rPr>
            </w:pPr>
            <w:r w:rsidRPr="00383BF4">
              <w:rPr>
                <w:rFonts w:cs="Times New Roman"/>
                <w:b/>
              </w:rPr>
              <w:t>N</w:t>
            </w:r>
            <w:r w:rsidR="009C518F" w:rsidRPr="00383BF4">
              <w:rPr>
                <w:rFonts w:cs="Times New Roman"/>
                <w:b/>
              </w:rPr>
              <w:t xml:space="preserve">UR </w:t>
            </w:r>
            <w:r w:rsidRPr="00383BF4">
              <w:rPr>
                <w:rFonts w:cs="Times New Roman"/>
                <w:b/>
              </w:rPr>
              <w:t>316 Objective</w:t>
            </w:r>
            <w:r w:rsidR="009C518F" w:rsidRPr="00383BF4">
              <w:rPr>
                <w:rFonts w:cs="Times New Roman"/>
                <w:b/>
              </w:rPr>
              <w:t>s</w:t>
            </w:r>
          </w:p>
          <w:p w14:paraId="656899BC" w14:textId="7BC91A73" w:rsidR="009D3EDA" w:rsidRPr="00383BF4" w:rsidRDefault="009C518F" w:rsidP="009D3EDA">
            <w:pPr>
              <w:tabs>
                <w:tab w:val="left" w:pos="-720"/>
              </w:tabs>
              <w:suppressAutoHyphens/>
            </w:pPr>
            <w:r w:rsidRPr="00383BF4">
              <w:rPr>
                <w:rFonts w:cs="Times New Roman"/>
              </w:rPr>
              <w:t>Objective</w:t>
            </w:r>
            <w:r w:rsidR="009D3EDA" w:rsidRPr="00383BF4">
              <w:rPr>
                <w:rFonts w:cs="Times New Roman"/>
              </w:rPr>
              <w:t xml:space="preserve"> 7: Evaluate health trends (ethical, legal, and regulatory) and their relationship to professional nursing practice</w:t>
            </w:r>
          </w:p>
        </w:tc>
      </w:tr>
      <w:tr w:rsidR="00D160BB" w:rsidRPr="00383BF4" w14:paraId="5F748D54" w14:textId="77777777" w:rsidTr="00CC193B">
        <w:tc>
          <w:tcPr>
            <w:tcW w:w="8928" w:type="dxa"/>
            <w:vAlign w:val="center"/>
          </w:tcPr>
          <w:p w14:paraId="52048C72" w14:textId="7D971D38" w:rsidR="00D160BB" w:rsidRPr="00383BF4" w:rsidRDefault="009C518F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Specific Knowledge, Skills, Attitudes (</w:t>
            </w:r>
            <w:proofErr w:type="spellStart"/>
            <w:r w:rsidRPr="00383BF4">
              <w:rPr>
                <w:b/>
              </w:rPr>
              <w:t>KSAs</w:t>
            </w:r>
            <w:proofErr w:type="spellEnd"/>
            <w:r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138CD812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Student Final</w:t>
            </w:r>
          </w:p>
          <w:p w14:paraId="1D49D82C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  <w:tc>
          <w:tcPr>
            <w:tcW w:w="990" w:type="dxa"/>
            <w:vAlign w:val="center"/>
          </w:tcPr>
          <w:p w14:paraId="34F6DB37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</w:p>
          <w:p w14:paraId="7D448E8A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4A1D41DD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</w:tr>
      <w:tr w:rsidR="00EB3C46" w:rsidRPr="00383BF4" w14:paraId="7E5B493C" w14:textId="77777777" w:rsidTr="009C518F">
        <w:tc>
          <w:tcPr>
            <w:tcW w:w="8928" w:type="dxa"/>
          </w:tcPr>
          <w:p w14:paraId="10794DCD" w14:textId="33DACE0C" w:rsidR="00EB3C46" w:rsidRPr="00383BF4" w:rsidRDefault="00383BF4" w:rsidP="00383BF4">
            <w:pPr>
              <w:tabs>
                <w:tab w:val="left" w:pos="-720"/>
              </w:tabs>
              <w:suppressAutoHyphens/>
              <w:rPr>
                <w:rFonts w:cs="Times New Roman"/>
                <w:u w:val="single"/>
              </w:rPr>
            </w:pPr>
            <w:r>
              <w:t xml:space="preserve">A. </w:t>
            </w:r>
            <w:r w:rsidR="00B25964" w:rsidRPr="00383BF4">
              <w:rPr>
                <w:rFonts w:cs="Times New Roman"/>
              </w:rPr>
              <w:t>Appreciate</w:t>
            </w:r>
            <w:r w:rsidR="00C46F57">
              <w:rPr>
                <w:rFonts w:cs="Times New Roman"/>
              </w:rPr>
              <w:t>s</w:t>
            </w:r>
            <w:r w:rsidR="00B25964" w:rsidRPr="00383BF4">
              <w:rPr>
                <w:rFonts w:cs="Times New Roman"/>
              </w:rPr>
              <w:t xml:space="preserve"> how unwanted variation affects care</w:t>
            </w:r>
          </w:p>
        </w:tc>
        <w:tc>
          <w:tcPr>
            <w:tcW w:w="990" w:type="dxa"/>
          </w:tcPr>
          <w:p w14:paraId="18AA73A3" w14:textId="6C51AF06" w:rsidR="00EB3C46" w:rsidRPr="00383BF4" w:rsidRDefault="00EB3C46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E22F69A" w14:textId="0D0AA467" w:rsidR="00EB3C46" w:rsidRPr="00383BF4" w:rsidRDefault="00EB3C46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589E7240" w14:textId="77777777" w:rsidTr="009C518F">
        <w:tc>
          <w:tcPr>
            <w:tcW w:w="8928" w:type="dxa"/>
          </w:tcPr>
          <w:p w14:paraId="0F157417" w14:textId="5BA399B1" w:rsidR="00B25964" w:rsidRPr="00383BF4" w:rsidRDefault="00383BF4" w:rsidP="00383BF4">
            <w:pPr>
              <w:tabs>
                <w:tab w:val="left" w:pos="-720"/>
              </w:tabs>
              <w:suppressAutoHyphens/>
              <w:rPr>
                <w:rFonts w:cs="Times New Roman"/>
                <w:u w:val="single"/>
              </w:rPr>
            </w:pPr>
            <w:r>
              <w:t xml:space="preserve">B. </w:t>
            </w:r>
            <w:r w:rsidR="00B25964" w:rsidRPr="00383BF4">
              <w:rPr>
                <w:rFonts w:cs="Times New Roman"/>
              </w:rPr>
              <w:t>Value</w:t>
            </w:r>
            <w:r w:rsidR="00C46F57">
              <w:rPr>
                <w:rFonts w:cs="Times New Roman"/>
              </w:rPr>
              <w:t>s</w:t>
            </w:r>
            <w:r w:rsidR="00B25964" w:rsidRPr="00383BF4">
              <w:rPr>
                <w:rFonts w:cs="Times New Roman"/>
              </w:rPr>
              <w:t xml:space="preserve"> measurement an</w:t>
            </w:r>
            <w:r>
              <w:rPr>
                <w:rFonts w:cs="Times New Roman"/>
              </w:rPr>
              <w:t>d its role in good patient care</w:t>
            </w:r>
          </w:p>
        </w:tc>
        <w:tc>
          <w:tcPr>
            <w:tcW w:w="990" w:type="dxa"/>
          </w:tcPr>
          <w:p w14:paraId="45136268" w14:textId="68FDC93A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13B317A3" w14:textId="14B46E72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60F180B5" w14:textId="77777777" w:rsidTr="009C518F">
        <w:tc>
          <w:tcPr>
            <w:tcW w:w="8928" w:type="dxa"/>
          </w:tcPr>
          <w:p w14:paraId="5191D744" w14:textId="04C584D2" w:rsidR="00B25964" w:rsidRPr="00383BF4" w:rsidRDefault="00383BF4" w:rsidP="00383BF4">
            <w:pPr>
              <w:tabs>
                <w:tab w:val="left" w:pos="-720"/>
              </w:tabs>
              <w:suppressAutoHyphens/>
              <w:rPr>
                <w:rFonts w:cs="Times New Roman"/>
                <w:u w:val="single"/>
              </w:rPr>
            </w:pPr>
            <w:r>
              <w:t xml:space="preserve">C. </w:t>
            </w:r>
            <w:r w:rsidR="00B25964" w:rsidRPr="00383BF4">
              <w:t>Analyzes legal/ethical/political dimensions of clinical situation affecting the care of parents and children</w:t>
            </w:r>
          </w:p>
        </w:tc>
        <w:tc>
          <w:tcPr>
            <w:tcW w:w="990" w:type="dxa"/>
          </w:tcPr>
          <w:p w14:paraId="62FC399F" w14:textId="6D0ED6CC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13B7483" w14:textId="6B1DB0A7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23677" w:rsidRPr="00383BF4" w14:paraId="53555BB4" w14:textId="77777777" w:rsidTr="009C518F">
        <w:tc>
          <w:tcPr>
            <w:tcW w:w="10908" w:type="dxa"/>
            <w:gridSpan w:val="3"/>
          </w:tcPr>
          <w:p w14:paraId="2BE385A9" w14:textId="661805C3" w:rsidR="00D23677" w:rsidRPr="00383BF4" w:rsidRDefault="00C46F57" w:rsidP="00567BC6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6D53521C" w14:textId="77777777" w:rsidR="00D23677" w:rsidRPr="00383BF4" w:rsidRDefault="00D23677" w:rsidP="00E80D55">
            <w:pPr>
              <w:tabs>
                <w:tab w:val="left" w:pos="-720"/>
              </w:tabs>
              <w:suppressAutoHyphens/>
            </w:pPr>
          </w:p>
          <w:p w14:paraId="3081DBB5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00D67903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3EED1BCA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0E61A721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</w:tc>
      </w:tr>
    </w:tbl>
    <w:p w14:paraId="69AC8F76" w14:textId="69475DD0" w:rsidR="009C518F" w:rsidRPr="00383BF4" w:rsidRDefault="009C518F" w:rsidP="009C518F">
      <w:pPr>
        <w:spacing w:after="0" w:line="240" w:lineRule="auto"/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28"/>
        <w:gridCol w:w="990"/>
        <w:gridCol w:w="990"/>
      </w:tblGrid>
      <w:tr w:rsidR="009C518F" w:rsidRPr="00383BF4" w14:paraId="7E3C0B36" w14:textId="77777777" w:rsidTr="009C518F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10ECBBFC" w14:textId="77777777" w:rsidR="009C518F" w:rsidRPr="00383BF4" w:rsidRDefault="009C518F" w:rsidP="00EB6A2B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t>Safety</w:t>
            </w:r>
          </w:p>
          <w:p w14:paraId="50F91233" w14:textId="44824CE1" w:rsidR="009C518F" w:rsidRPr="00383BF4" w:rsidRDefault="009C518F" w:rsidP="009C518F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t>Minimizes risk of harm to patients and providers through both system effectiveness and individual performance</w:t>
            </w:r>
            <w:r w:rsidR="00C46F57">
              <w:t xml:space="preserve"> (</w:t>
            </w:r>
            <w:proofErr w:type="spellStart"/>
            <w:r w:rsidR="00C46F57">
              <w:t>QSEN</w:t>
            </w:r>
            <w:proofErr w:type="spellEnd"/>
            <w:r w:rsidR="00C46F57">
              <w:t>, 2014)</w:t>
            </w:r>
          </w:p>
        </w:tc>
      </w:tr>
      <w:tr w:rsidR="00E80D55" w:rsidRPr="00383BF4" w14:paraId="1E26AA8D" w14:textId="77777777" w:rsidTr="009C518F">
        <w:tc>
          <w:tcPr>
            <w:tcW w:w="10908" w:type="dxa"/>
            <w:gridSpan w:val="3"/>
          </w:tcPr>
          <w:p w14:paraId="17C04189" w14:textId="459ED3E6" w:rsidR="009C518F" w:rsidRPr="00383BF4" w:rsidRDefault="00E80D55" w:rsidP="005C273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t>N</w:t>
            </w:r>
            <w:r w:rsidR="009C518F" w:rsidRPr="00383BF4">
              <w:rPr>
                <w:b/>
              </w:rPr>
              <w:t xml:space="preserve">UR </w:t>
            </w:r>
            <w:r w:rsidRPr="00383BF4">
              <w:rPr>
                <w:b/>
              </w:rPr>
              <w:t>316 Objective</w:t>
            </w:r>
            <w:r w:rsidR="009C518F" w:rsidRPr="00383BF4">
              <w:rPr>
                <w:b/>
              </w:rPr>
              <w:t>s</w:t>
            </w:r>
          </w:p>
          <w:p w14:paraId="5D54ED76" w14:textId="55DD9295" w:rsidR="00E80D55" w:rsidRPr="00383BF4" w:rsidRDefault="009C518F" w:rsidP="00D160BB">
            <w:pPr>
              <w:tabs>
                <w:tab w:val="left" w:pos="-720"/>
              </w:tabs>
              <w:suppressAutoHyphens/>
              <w:rPr>
                <w:rFonts w:cs="Times New Roman"/>
              </w:rPr>
            </w:pPr>
            <w:r w:rsidRPr="00383BF4">
              <w:t>Objective</w:t>
            </w:r>
            <w:r w:rsidR="00E80D55" w:rsidRPr="00383BF4">
              <w:t xml:space="preserve"> 3</w:t>
            </w:r>
            <w:r w:rsidRPr="00383BF4">
              <w:t>:</w:t>
            </w:r>
            <w:r w:rsidR="00E80D55" w:rsidRPr="00383BF4">
              <w:t xml:space="preserve"> Identify the significance of appropriate safety measures in the delivery of care across the prenatal to postpartum continuum of care</w:t>
            </w:r>
          </w:p>
        </w:tc>
      </w:tr>
      <w:tr w:rsidR="00D160BB" w:rsidRPr="00383BF4" w14:paraId="5C21D92E" w14:textId="77777777" w:rsidTr="00CC193B">
        <w:tc>
          <w:tcPr>
            <w:tcW w:w="8928" w:type="dxa"/>
            <w:vAlign w:val="center"/>
          </w:tcPr>
          <w:p w14:paraId="60C2A7EE" w14:textId="5049E559" w:rsidR="00D160BB" w:rsidRPr="00383BF4" w:rsidRDefault="009C518F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Specific Knowledge, Skills, Attitudes (</w:t>
            </w:r>
            <w:proofErr w:type="spellStart"/>
            <w:r w:rsidRPr="00383BF4">
              <w:rPr>
                <w:b/>
              </w:rPr>
              <w:t>KSAs</w:t>
            </w:r>
            <w:proofErr w:type="spellEnd"/>
            <w:r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26B141CF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Student Final</w:t>
            </w:r>
          </w:p>
          <w:p w14:paraId="79366EB3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  <w:tc>
          <w:tcPr>
            <w:tcW w:w="990" w:type="dxa"/>
            <w:vAlign w:val="center"/>
          </w:tcPr>
          <w:p w14:paraId="3841B453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</w:p>
          <w:p w14:paraId="4BAFB230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2E53B3B4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</w:tr>
      <w:tr w:rsidR="00B25964" w:rsidRPr="00383BF4" w14:paraId="60316C02" w14:textId="77777777" w:rsidTr="009C518F">
        <w:tc>
          <w:tcPr>
            <w:tcW w:w="8928" w:type="dxa"/>
          </w:tcPr>
          <w:p w14:paraId="4C699F2A" w14:textId="7A1BEB08" w:rsidR="00B25964" w:rsidRPr="00383BF4" w:rsidRDefault="00383BF4" w:rsidP="00383BF4">
            <w:pPr>
              <w:tabs>
                <w:tab w:val="left" w:pos="-720"/>
              </w:tabs>
              <w:suppressAutoHyphens/>
              <w:rPr>
                <w:u w:val="single"/>
              </w:rPr>
            </w:pPr>
            <w:r>
              <w:t xml:space="preserve">A. </w:t>
            </w:r>
            <w:r w:rsidR="00B25964" w:rsidRPr="00383BF4">
              <w:t>Identifies environmental factors of clinical significance</w:t>
            </w:r>
          </w:p>
        </w:tc>
        <w:tc>
          <w:tcPr>
            <w:tcW w:w="990" w:type="dxa"/>
          </w:tcPr>
          <w:p w14:paraId="0B0BF417" w14:textId="08970F4E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49FC40F" w14:textId="5A479E77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5A861B8C" w14:textId="77777777" w:rsidTr="009C518F">
        <w:tc>
          <w:tcPr>
            <w:tcW w:w="8928" w:type="dxa"/>
          </w:tcPr>
          <w:p w14:paraId="63096C87" w14:textId="3DBA8BF6" w:rsidR="00B25964" w:rsidRPr="00383BF4" w:rsidRDefault="00383BF4" w:rsidP="00383BF4">
            <w:pPr>
              <w:tabs>
                <w:tab w:val="left" w:pos="-720"/>
              </w:tabs>
              <w:suppressAutoHyphens/>
              <w:rPr>
                <w:u w:val="single"/>
              </w:rPr>
            </w:pPr>
            <w:r>
              <w:t xml:space="preserve">B. </w:t>
            </w:r>
            <w:r w:rsidR="00B25964" w:rsidRPr="00383BF4">
              <w:t>Demonstrates competence by providing safe, effective n</w:t>
            </w:r>
            <w:r w:rsidR="00F416F8" w:rsidRPr="00383BF4">
              <w:t>ursing</w:t>
            </w:r>
            <w:r w:rsidR="00B25964" w:rsidRPr="00383BF4">
              <w:t xml:space="preserve"> care for families and neonates in the hospital, home and community</w:t>
            </w:r>
          </w:p>
        </w:tc>
        <w:tc>
          <w:tcPr>
            <w:tcW w:w="990" w:type="dxa"/>
          </w:tcPr>
          <w:p w14:paraId="7B957525" w14:textId="0642886E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FBC012E" w14:textId="2632CF2C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6D0687CF" w14:textId="77777777" w:rsidTr="009C518F">
        <w:tc>
          <w:tcPr>
            <w:tcW w:w="8928" w:type="dxa"/>
          </w:tcPr>
          <w:p w14:paraId="65DBC1E4" w14:textId="13F4E457" w:rsidR="00B25964" w:rsidRPr="00383BF4" w:rsidRDefault="00383BF4" w:rsidP="00383BF4">
            <w:pPr>
              <w:tabs>
                <w:tab w:val="left" w:pos="-720"/>
              </w:tabs>
              <w:suppressAutoHyphens/>
              <w:rPr>
                <w:u w:val="single"/>
              </w:rPr>
            </w:pPr>
            <w:r>
              <w:t xml:space="preserve">C. </w:t>
            </w:r>
            <w:r w:rsidR="00B25964" w:rsidRPr="00383BF4">
              <w:t xml:space="preserve">Differentiates normal from abnormal growth and developmental milestones in maternal adaptation, and the </w:t>
            </w:r>
            <w:r w:rsidR="00D160BB" w:rsidRPr="00383BF4">
              <w:t>neonate</w:t>
            </w:r>
            <w:r w:rsidR="00C46F57">
              <w:t xml:space="preserve"> through infancy</w:t>
            </w:r>
          </w:p>
        </w:tc>
        <w:tc>
          <w:tcPr>
            <w:tcW w:w="990" w:type="dxa"/>
          </w:tcPr>
          <w:p w14:paraId="3AAA4795" w14:textId="4A05F8FB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188ED5B" w14:textId="41789557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0732E3E3" w14:textId="77777777" w:rsidTr="009C518F">
        <w:tc>
          <w:tcPr>
            <w:tcW w:w="8928" w:type="dxa"/>
          </w:tcPr>
          <w:p w14:paraId="2E95028B" w14:textId="22271F11" w:rsidR="00B25964" w:rsidRPr="00383BF4" w:rsidRDefault="00383BF4" w:rsidP="00383BF4">
            <w:pPr>
              <w:tabs>
                <w:tab w:val="left" w:pos="-720"/>
              </w:tabs>
              <w:suppressAutoHyphens/>
              <w:rPr>
                <w:u w:val="single"/>
              </w:rPr>
            </w:pPr>
            <w:r>
              <w:t xml:space="preserve">D. </w:t>
            </w:r>
            <w:r w:rsidR="00B25964" w:rsidRPr="00383BF4">
              <w:t>Demonstrates understanding of pathology underlying client’s condition: Relates s/s to pathology; interprets lab and diagnostic test results to client’s condition; recognizes and accounts for the impact of medications and/or invasive treatments on patient's condition</w:t>
            </w:r>
          </w:p>
        </w:tc>
        <w:tc>
          <w:tcPr>
            <w:tcW w:w="990" w:type="dxa"/>
          </w:tcPr>
          <w:p w14:paraId="258F492B" w14:textId="08CEEB1D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4F6B2B8" w14:textId="622D8EDF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168FD88B" w14:textId="77777777" w:rsidTr="009C518F">
        <w:tc>
          <w:tcPr>
            <w:tcW w:w="8928" w:type="dxa"/>
          </w:tcPr>
          <w:p w14:paraId="465D20EE" w14:textId="6DE7D7C2" w:rsidR="00B25964" w:rsidRPr="00383BF4" w:rsidRDefault="00383BF4" w:rsidP="00383BF4">
            <w:pPr>
              <w:tabs>
                <w:tab w:val="left" w:pos="-720"/>
              </w:tabs>
              <w:suppressAutoHyphens/>
            </w:pPr>
            <w:r>
              <w:t xml:space="preserve">E. </w:t>
            </w:r>
            <w:r w:rsidR="00B25964" w:rsidRPr="00383BF4">
              <w:t>Makes sound judgments consistent with standards of practice</w:t>
            </w:r>
          </w:p>
        </w:tc>
        <w:tc>
          <w:tcPr>
            <w:tcW w:w="990" w:type="dxa"/>
          </w:tcPr>
          <w:p w14:paraId="7DC51D67" w14:textId="7C27164F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E05FB8C" w14:textId="051E72CF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2B5FC44C" w14:textId="77777777" w:rsidTr="009C518F">
        <w:tc>
          <w:tcPr>
            <w:tcW w:w="8928" w:type="dxa"/>
          </w:tcPr>
          <w:p w14:paraId="27730631" w14:textId="46B2CBA1" w:rsidR="00B25964" w:rsidRPr="00383BF4" w:rsidRDefault="00383BF4" w:rsidP="00383BF4">
            <w:pPr>
              <w:tabs>
                <w:tab w:val="left" w:pos="-720"/>
              </w:tabs>
              <w:suppressAutoHyphens/>
            </w:pPr>
            <w:r>
              <w:t xml:space="preserve">F. </w:t>
            </w:r>
            <w:r w:rsidR="00B25964" w:rsidRPr="00383BF4">
              <w:t xml:space="preserve">Seeks assistance when appropriate in the care </w:t>
            </w:r>
            <w:r w:rsidR="00C46F57">
              <w:t xml:space="preserve">of parents and neonates in the </w:t>
            </w:r>
            <w:r w:rsidR="00B25964" w:rsidRPr="00383BF4">
              <w:t>hospital and community</w:t>
            </w:r>
          </w:p>
        </w:tc>
        <w:tc>
          <w:tcPr>
            <w:tcW w:w="990" w:type="dxa"/>
          </w:tcPr>
          <w:p w14:paraId="02C15A66" w14:textId="61D93FD2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4EB5B14D" w14:textId="028FCDDD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4968BF" w:rsidRPr="00383BF4" w14:paraId="3931CDA2" w14:textId="77777777" w:rsidTr="009C518F">
        <w:tc>
          <w:tcPr>
            <w:tcW w:w="10908" w:type="dxa"/>
            <w:gridSpan w:val="3"/>
          </w:tcPr>
          <w:p w14:paraId="13FA629E" w14:textId="033EFA35" w:rsidR="00BE2F0A" w:rsidRPr="00383BF4" w:rsidRDefault="00C46F57" w:rsidP="00BE2F0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0579FC5A" w14:textId="77777777" w:rsidR="004879CD" w:rsidRPr="00383BF4" w:rsidRDefault="004879CD" w:rsidP="00E80D55">
            <w:pPr>
              <w:tabs>
                <w:tab w:val="left" w:pos="-720"/>
              </w:tabs>
              <w:suppressAutoHyphens/>
            </w:pPr>
          </w:p>
          <w:p w14:paraId="33D2B8F3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360E1B38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5636FE1F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6429F891" w14:textId="77777777" w:rsidR="00E80D55" w:rsidRPr="00383BF4" w:rsidRDefault="00E80D55" w:rsidP="00383BF4">
            <w:pPr>
              <w:tabs>
                <w:tab w:val="left" w:pos="-720"/>
              </w:tabs>
              <w:suppressAutoHyphens/>
            </w:pPr>
          </w:p>
        </w:tc>
      </w:tr>
    </w:tbl>
    <w:p w14:paraId="6ED26D67" w14:textId="77777777" w:rsidR="00383BF4" w:rsidRDefault="00383BF4">
      <w:r>
        <w:br w:type="page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28"/>
        <w:gridCol w:w="990"/>
        <w:gridCol w:w="990"/>
      </w:tblGrid>
      <w:tr w:rsidR="00D160BB" w:rsidRPr="00383BF4" w14:paraId="11511FDC" w14:textId="77777777" w:rsidTr="009C518F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40ED6AC0" w14:textId="5740DFB1" w:rsidR="00D160BB" w:rsidRPr="00383BF4" w:rsidRDefault="00D160BB" w:rsidP="009C518F">
            <w:pPr>
              <w:shd w:val="clear" w:color="auto" w:fill="D9D9D9" w:themeFill="background1" w:themeFillShade="D9"/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lastRenderedPageBreak/>
              <w:t xml:space="preserve">Informatics </w:t>
            </w:r>
          </w:p>
          <w:p w14:paraId="727F1B8F" w14:textId="294CADD4" w:rsidR="00D160BB" w:rsidRPr="00383BF4" w:rsidRDefault="00D160BB" w:rsidP="009C518F">
            <w:pPr>
              <w:shd w:val="clear" w:color="auto" w:fill="D9D9D9" w:themeFill="background1" w:themeFillShade="D9"/>
              <w:tabs>
                <w:tab w:val="left" w:pos="-720"/>
              </w:tabs>
              <w:suppressAutoHyphens/>
            </w:pPr>
            <w:r w:rsidRPr="00383BF4">
              <w:t>Use information and technology to communicate, manage knowledge, mitigate error, and support decision making</w:t>
            </w:r>
            <w:r w:rsidR="00C46F57">
              <w:t xml:space="preserve"> (</w:t>
            </w:r>
            <w:proofErr w:type="spellStart"/>
            <w:r w:rsidR="00C46F57">
              <w:t>QSEN</w:t>
            </w:r>
            <w:proofErr w:type="spellEnd"/>
            <w:r w:rsidR="00C46F57">
              <w:t>, 2014)</w:t>
            </w:r>
          </w:p>
        </w:tc>
      </w:tr>
      <w:tr w:rsidR="00E80D55" w:rsidRPr="00383BF4" w14:paraId="4E58D979" w14:textId="77777777" w:rsidTr="009C518F">
        <w:tc>
          <w:tcPr>
            <w:tcW w:w="10908" w:type="dxa"/>
            <w:gridSpan w:val="3"/>
          </w:tcPr>
          <w:p w14:paraId="5984C33D" w14:textId="5542F0DF" w:rsidR="009C518F" w:rsidRPr="00383BF4" w:rsidRDefault="00E80D55" w:rsidP="009C518F">
            <w:pPr>
              <w:rPr>
                <w:rFonts w:cs="Times New Roman"/>
                <w:b/>
              </w:rPr>
            </w:pPr>
            <w:r w:rsidRPr="00383BF4">
              <w:rPr>
                <w:rFonts w:cs="Times New Roman"/>
                <w:b/>
              </w:rPr>
              <w:t>N</w:t>
            </w:r>
            <w:r w:rsidR="009C518F" w:rsidRPr="00383BF4">
              <w:rPr>
                <w:rFonts w:cs="Times New Roman"/>
                <w:b/>
              </w:rPr>
              <w:t xml:space="preserve">UR </w:t>
            </w:r>
            <w:r w:rsidRPr="00383BF4">
              <w:rPr>
                <w:rFonts w:cs="Times New Roman"/>
                <w:b/>
              </w:rPr>
              <w:t>316 Objective</w:t>
            </w:r>
            <w:r w:rsidR="009C518F" w:rsidRPr="00383BF4">
              <w:rPr>
                <w:rFonts w:cs="Times New Roman"/>
                <w:b/>
              </w:rPr>
              <w:t>s</w:t>
            </w:r>
          </w:p>
          <w:p w14:paraId="33FEBB01" w14:textId="041F8291" w:rsidR="00E80D55" w:rsidRPr="00383BF4" w:rsidRDefault="009C518F" w:rsidP="009C518F">
            <w:pPr>
              <w:rPr>
                <w:rFonts w:cs="Times New Roman"/>
              </w:rPr>
            </w:pPr>
            <w:r w:rsidRPr="00383BF4">
              <w:rPr>
                <w:rFonts w:cs="Times New Roman"/>
              </w:rPr>
              <w:t>Objective</w:t>
            </w:r>
            <w:r w:rsidR="00E80D55" w:rsidRPr="00383BF4">
              <w:rPr>
                <w:rFonts w:cs="Times New Roman"/>
              </w:rPr>
              <w:t xml:space="preserve"> 2: Effectively communicate using all available information modes for assurance of quality, family-centered nursing care for pregnant women, infants, and families</w:t>
            </w:r>
          </w:p>
        </w:tc>
      </w:tr>
      <w:tr w:rsidR="00D160BB" w:rsidRPr="00383BF4" w14:paraId="3ABBCE21" w14:textId="77777777" w:rsidTr="00CC193B">
        <w:tc>
          <w:tcPr>
            <w:tcW w:w="8928" w:type="dxa"/>
            <w:vAlign w:val="center"/>
          </w:tcPr>
          <w:p w14:paraId="33756F96" w14:textId="1276A995" w:rsidR="00D160BB" w:rsidRPr="00383BF4" w:rsidRDefault="009C518F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Specific Knowledge, Skills, Attitudes (</w:t>
            </w:r>
            <w:proofErr w:type="spellStart"/>
            <w:r w:rsidRPr="00383BF4">
              <w:rPr>
                <w:b/>
              </w:rPr>
              <w:t>KSAs</w:t>
            </w:r>
            <w:proofErr w:type="spellEnd"/>
            <w:r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3B469892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Student Final</w:t>
            </w:r>
          </w:p>
          <w:p w14:paraId="1E57F308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  <w:tc>
          <w:tcPr>
            <w:tcW w:w="990" w:type="dxa"/>
            <w:vAlign w:val="center"/>
          </w:tcPr>
          <w:p w14:paraId="2F133327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</w:p>
          <w:p w14:paraId="0E9E3052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65B06266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</w:pPr>
            <w:r w:rsidRPr="00383BF4">
              <w:rPr>
                <w:b/>
              </w:rPr>
              <w:t>S/U</w:t>
            </w:r>
          </w:p>
        </w:tc>
      </w:tr>
      <w:tr w:rsidR="00B25964" w:rsidRPr="00383BF4" w14:paraId="3D798B25" w14:textId="77777777" w:rsidTr="009C518F">
        <w:tc>
          <w:tcPr>
            <w:tcW w:w="8928" w:type="dxa"/>
          </w:tcPr>
          <w:p w14:paraId="419BD511" w14:textId="07D3F5FE" w:rsidR="00B25964" w:rsidRPr="00383BF4" w:rsidRDefault="00383BF4" w:rsidP="00383BF4">
            <w:pPr>
              <w:rPr>
                <w:rFonts w:cs="Times New Roman"/>
              </w:rPr>
            </w:pPr>
            <w:r>
              <w:t xml:space="preserve">A. </w:t>
            </w:r>
            <w:r w:rsidR="00B25964" w:rsidRPr="00383BF4">
              <w:t>Uses patient care technology safely and effectively to support safe nursing practice to neonates and childbearing women</w:t>
            </w:r>
          </w:p>
        </w:tc>
        <w:tc>
          <w:tcPr>
            <w:tcW w:w="990" w:type="dxa"/>
          </w:tcPr>
          <w:p w14:paraId="1249CC6A" w14:textId="31BAC4DF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433ACD1" w14:textId="6D675F2A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19A7A2A1" w14:textId="77777777" w:rsidTr="009C518F">
        <w:tc>
          <w:tcPr>
            <w:tcW w:w="8928" w:type="dxa"/>
          </w:tcPr>
          <w:p w14:paraId="7ADBCD46" w14:textId="15F87C1A" w:rsidR="00B25964" w:rsidRPr="00383BF4" w:rsidRDefault="00383BF4" w:rsidP="00383BF4">
            <w:pPr>
              <w:rPr>
                <w:rFonts w:cs="Times New Roman"/>
                <w:u w:val="single"/>
              </w:rPr>
            </w:pPr>
            <w:r>
              <w:t xml:space="preserve">B. </w:t>
            </w:r>
            <w:r w:rsidR="00B25964" w:rsidRPr="00383BF4">
              <w:t>Understands and accurately uses clinica</w:t>
            </w:r>
            <w:r w:rsidR="005532EE">
              <w:t xml:space="preserve">l information systems (CIS) and </w:t>
            </w:r>
            <w:r w:rsidR="00B25964" w:rsidRPr="00383BF4">
              <w:t>databases to document assessed patient data and appropriate nursing interventions</w:t>
            </w:r>
          </w:p>
        </w:tc>
        <w:tc>
          <w:tcPr>
            <w:tcW w:w="990" w:type="dxa"/>
          </w:tcPr>
          <w:p w14:paraId="5D5EF788" w14:textId="00C5B364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1F4AF50C" w14:textId="651F672A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D23677" w:rsidRPr="00383BF4" w14:paraId="6A281261" w14:textId="77777777" w:rsidTr="009C518F">
        <w:tc>
          <w:tcPr>
            <w:tcW w:w="10908" w:type="dxa"/>
            <w:gridSpan w:val="3"/>
          </w:tcPr>
          <w:p w14:paraId="4F16C916" w14:textId="326E24A4" w:rsidR="00D23677" w:rsidRPr="00383BF4" w:rsidRDefault="00C46F57" w:rsidP="00BE2F0A">
            <w:pPr>
              <w:tabs>
                <w:tab w:val="left" w:pos="-720"/>
              </w:tabs>
              <w:suppressAutoHyphens/>
            </w:pPr>
            <w:r>
              <w:t>Comments</w:t>
            </w:r>
          </w:p>
          <w:p w14:paraId="3B7FC3D8" w14:textId="77777777" w:rsidR="00D23677" w:rsidRPr="00383BF4" w:rsidRDefault="00D23677" w:rsidP="00E80D55">
            <w:pPr>
              <w:tabs>
                <w:tab w:val="left" w:pos="-720"/>
              </w:tabs>
              <w:suppressAutoHyphens/>
            </w:pPr>
          </w:p>
          <w:p w14:paraId="2F88F802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349F2F0E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104D1A5C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  <w:p w14:paraId="25528794" w14:textId="77777777" w:rsidR="00E80D55" w:rsidRPr="00383BF4" w:rsidRDefault="00E80D55" w:rsidP="00E80D55">
            <w:pPr>
              <w:tabs>
                <w:tab w:val="left" w:pos="-720"/>
              </w:tabs>
              <w:suppressAutoHyphens/>
            </w:pPr>
          </w:p>
        </w:tc>
      </w:tr>
    </w:tbl>
    <w:p w14:paraId="6F26F832" w14:textId="0F5CF9DC" w:rsidR="00D160BB" w:rsidRPr="00383BF4" w:rsidRDefault="00D160BB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928"/>
        <w:gridCol w:w="990"/>
        <w:gridCol w:w="990"/>
      </w:tblGrid>
      <w:tr w:rsidR="00D160BB" w:rsidRPr="00383BF4" w14:paraId="394639C8" w14:textId="77777777" w:rsidTr="00C46F57">
        <w:tc>
          <w:tcPr>
            <w:tcW w:w="10908" w:type="dxa"/>
            <w:gridSpan w:val="3"/>
            <w:shd w:val="clear" w:color="auto" w:fill="D9D9D9" w:themeFill="background1" w:themeFillShade="D9"/>
          </w:tcPr>
          <w:p w14:paraId="69AEA57E" w14:textId="77777777" w:rsidR="00D160BB" w:rsidRPr="00383BF4" w:rsidRDefault="00D160BB" w:rsidP="00FF68FF">
            <w:pPr>
              <w:tabs>
                <w:tab w:val="left" w:pos="-720"/>
              </w:tabs>
              <w:suppressAutoHyphens/>
              <w:rPr>
                <w:b/>
              </w:rPr>
            </w:pPr>
            <w:r w:rsidRPr="00383BF4">
              <w:rPr>
                <w:b/>
              </w:rPr>
              <w:t>Professionalism</w:t>
            </w:r>
          </w:p>
          <w:p w14:paraId="7F855621" w14:textId="4F5A7B87" w:rsidR="00D160BB" w:rsidRPr="00383BF4" w:rsidRDefault="00C46F57" w:rsidP="009C518F">
            <w:pPr>
              <w:tabs>
                <w:tab w:val="left" w:pos="-720"/>
              </w:tabs>
              <w:suppressAutoHyphens/>
            </w:pPr>
            <w:r w:rsidRPr="00A4650F">
              <w:t>Demonstrates a commitment to professional nursing</w:t>
            </w:r>
            <w:r w:rsidRPr="00A4650F">
              <w:rPr>
                <w:b/>
              </w:rPr>
              <w:t xml:space="preserve"> </w:t>
            </w:r>
            <w:r w:rsidRPr="00A4650F">
              <w:t>and "Applies principles of altruism, excellence, caring, ethics, respect, civility, communication, and accountability in one's self and nursing practice."</w:t>
            </w:r>
            <w:r>
              <w:t xml:space="preserve"> (</w:t>
            </w:r>
            <w:proofErr w:type="spellStart"/>
            <w:r>
              <w:t>AACN</w:t>
            </w:r>
            <w:proofErr w:type="spellEnd"/>
            <w:r>
              <w:t>, 2008)</w:t>
            </w:r>
          </w:p>
        </w:tc>
      </w:tr>
      <w:tr w:rsidR="00334E9F" w:rsidRPr="00383BF4" w14:paraId="053EA3D2" w14:textId="77777777" w:rsidTr="00C46F57">
        <w:tc>
          <w:tcPr>
            <w:tcW w:w="8928" w:type="dxa"/>
            <w:vAlign w:val="center"/>
          </w:tcPr>
          <w:p w14:paraId="241D44B6" w14:textId="3187E583" w:rsidR="00D160BB" w:rsidRPr="00383BF4" w:rsidRDefault="009C518F" w:rsidP="00CC193B">
            <w:pPr>
              <w:tabs>
                <w:tab w:val="left" w:pos="-720"/>
              </w:tabs>
              <w:suppressAutoHyphens/>
              <w:jc w:val="center"/>
              <w:rPr>
                <w:b/>
                <w:color w:val="FF0000"/>
              </w:rPr>
            </w:pPr>
            <w:r w:rsidRPr="00383BF4">
              <w:rPr>
                <w:b/>
              </w:rPr>
              <w:t>Specific Knowledge, Skills, Attitudes (</w:t>
            </w:r>
            <w:proofErr w:type="spellStart"/>
            <w:r w:rsidRPr="00383BF4">
              <w:rPr>
                <w:b/>
              </w:rPr>
              <w:t>KSAs</w:t>
            </w:r>
            <w:proofErr w:type="spellEnd"/>
            <w:r w:rsidRPr="00383BF4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2701883D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Student Final</w:t>
            </w:r>
          </w:p>
          <w:p w14:paraId="11E1B40A" w14:textId="00D44AF4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color w:val="FF0000"/>
              </w:rPr>
            </w:pPr>
            <w:r w:rsidRPr="00383BF4">
              <w:rPr>
                <w:b/>
              </w:rPr>
              <w:t>S/U</w:t>
            </w:r>
          </w:p>
        </w:tc>
        <w:tc>
          <w:tcPr>
            <w:tcW w:w="990" w:type="dxa"/>
            <w:vAlign w:val="center"/>
          </w:tcPr>
          <w:p w14:paraId="649B5058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Faculty</w:t>
            </w:r>
          </w:p>
          <w:p w14:paraId="35662BF1" w14:textId="77777777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 w:rsidRPr="00383BF4">
              <w:rPr>
                <w:b/>
              </w:rPr>
              <w:t>Final</w:t>
            </w:r>
          </w:p>
          <w:p w14:paraId="1AC4A6C5" w14:textId="1A7D40FE" w:rsidR="00D160BB" w:rsidRPr="00383BF4" w:rsidRDefault="00D160BB" w:rsidP="00CC193B">
            <w:pPr>
              <w:tabs>
                <w:tab w:val="left" w:pos="-720"/>
              </w:tabs>
              <w:suppressAutoHyphens/>
              <w:jc w:val="center"/>
              <w:rPr>
                <w:color w:val="FF0000"/>
              </w:rPr>
            </w:pPr>
            <w:r w:rsidRPr="00383BF4">
              <w:rPr>
                <w:b/>
              </w:rPr>
              <w:t>S/U</w:t>
            </w:r>
          </w:p>
        </w:tc>
      </w:tr>
      <w:tr w:rsidR="00B25964" w:rsidRPr="00383BF4" w14:paraId="2A5D5D23" w14:textId="77777777" w:rsidTr="00C46F57">
        <w:tc>
          <w:tcPr>
            <w:tcW w:w="8928" w:type="dxa"/>
          </w:tcPr>
          <w:p w14:paraId="562388FE" w14:textId="2D3FDA3C" w:rsidR="00B25964" w:rsidRPr="00383BF4" w:rsidRDefault="00383BF4" w:rsidP="00383BF4">
            <w:r>
              <w:t xml:space="preserve">A. </w:t>
            </w:r>
            <w:r w:rsidR="00B25964" w:rsidRPr="00383BF4">
              <w:t>Implements management principles in delivery of care (e.g., administers medications, documents care, communicates with primary RN in a timely manner)</w:t>
            </w:r>
          </w:p>
        </w:tc>
        <w:tc>
          <w:tcPr>
            <w:tcW w:w="990" w:type="dxa"/>
          </w:tcPr>
          <w:p w14:paraId="2C4B6239" w14:textId="2C8C2CD3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6303F866" w14:textId="243551B4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5563FE49" w14:textId="77777777" w:rsidTr="00C46F57">
        <w:tc>
          <w:tcPr>
            <w:tcW w:w="8928" w:type="dxa"/>
          </w:tcPr>
          <w:p w14:paraId="5ACAD9C3" w14:textId="4AB769A8" w:rsidR="00B25964" w:rsidRPr="00383BF4" w:rsidRDefault="00383BF4" w:rsidP="00383BF4">
            <w:pPr>
              <w:rPr>
                <w:rFonts w:cs="Times New Roman"/>
              </w:rPr>
            </w:pPr>
            <w:r>
              <w:t xml:space="preserve">B. </w:t>
            </w:r>
            <w:r w:rsidR="00B25964" w:rsidRPr="00383BF4">
              <w:rPr>
                <w:rFonts w:cs="Times New Roman"/>
              </w:rPr>
              <w:t>Demonstrates conscience through an awareness of how personal and professional values impact nursing care</w:t>
            </w:r>
          </w:p>
        </w:tc>
        <w:tc>
          <w:tcPr>
            <w:tcW w:w="990" w:type="dxa"/>
          </w:tcPr>
          <w:p w14:paraId="3310E3B5" w14:textId="5D266884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9FC76BD" w14:textId="18A06A9B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6ED6FFCA" w14:textId="77777777" w:rsidTr="00C46F57">
        <w:tc>
          <w:tcPr>
            <w:tcW w:w="8928" w:type="dxa"/>
          </w:tcPr>
          <w:p w14:paraId="781F1740" w14:textId="5CC4DCC1" w:rsidR="00B25964" w:rsidRPr="00383BF4" w:rsidRDefault="00383BF4" w:rsidP="00383BF4">
            <w:pPr>
              <w:rPr>
                <w:rFonts w:cs="Times New Roman"/>
              </w:rPr>
            </w:pPr>
            <w:r>
              <w:t xml:space="preserve">C. </w:t>
            </w:r>
            <w:r w:rsidR="00B25964" w:rsidRPr="00383BF4">
              <w:rPr>
                <w:rFonts w:cs="Times New Roman"/>
              </w:rPr>
              <w:t>Identifies strengths and goals for improvement related to clinical performance</w:t>
            </w:r>
          </w:p>
        </w:tc>
        <w:tc>
          <w:tcPr>
            <w:tcW w:w="990" w:type="dxa"/>
          </w:tcPr>
          <w:p w14:paraId="5BCBDF32" w14:textId="64D2974B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73E5F33" w14:textId="2584703D" w:rsidR="00B25964" w:rsidRPr="00383BF4" w:rsidRDefault="00B25964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B25964" w:rsidRPr="00383BF4" w14:paraId="4C15AD0F" w14:textId="77777777" w:rsidTr="00C46F57">
        <w:tc>
          <w:tcPr>
            <w:tcW w:w="8928" w:type="dxa"/>
          </w:tcPr>
          <w:p w14:paraId="491FE789" w14:textId="47FE05B3" w:rsidR="00B25964" w:rsidRPr="00383BF4" w:rsidRDefault="00383BF4" w:rsidP="00383BF4">
            <w:r>
              <w:t xml:space="preserve">D. </w:t>
            </w:r>
            <w:r w:rsidR="00B25964" w:rsidRPr="00383BF4">
              <w:t>Demonstrates professional work standards by:</w:t>
            </w:r>
          </w:p>
          <w:p w14:paraId="281C5FA4" w14:textId="2B4DB57E" w:rsidR="00B25964" w:rsidRPr="00383BF4" w:rsidRDefault="00B25964" w:rsidP="00C46F57">
            <w:pPr>
              <w:pStyle w:val="ListParagraph"/>
              <w:numPr>
                <w:ilvl w:val="1"/>
                <w:numId w:val="33"/>
              </w:numPr>
              <w:ind w:left="697"/>
            </w:pPr>
            <w:r w:rsidRPr="00383BF4">
              <w:t>Adhering to college and agency policies</w:t>
            </w:r>
          </w:p>
        </w:tc>
        <w:tc>
          <w:tcPr>
            <w:tcW w:w="990" w:type="dxa"/>
          </w:tcPr>
          <w:p w14:paraId="638DD6F1" w14:textId="565DD600" w:rsidR="00B25964" w:rsidRPr="00383BF4" w:rsidRDefault="00B25964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37BB683" w14:textId="7E030EDB" w:rsidR="00B4294C" w:rsidRPr="00383BF4" w:rsidRDefault="00B4294C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1674EF4E" w14:textId="77777777" w:rsidTr="00C46F57">
        <w:tc>
          <w:tcPr>
            <w:tcW w:w="8928" w:type="dxa"/>
          </w:tcPr>
          <w:p w14:paraId="16C499A7" w14:textId="272ACF63" w:rsidR="00C46F57" w:rsidRDefault="00C46F57" w:rsidP="00C46F57">
            <w:pPr>
              <w:pStyle w:val="ListParagraph"/>
              <w:numPr>
                <w:ilvl w:val="1"/>
                <w:numId w:val="33"/>
              </w:numPr>
              <w:ind w:left="697"/>
            </w:pPr>
            <w:r w:rsidRPr="00383BF4">
              <w:t>Arriving to the clinical setting on tim</w:t>
            </w:r>
            <w:r>
              <w:t>e</w:t>
            </w:r>
          </w:p>
        </w:tc>
        <w:tc>
          <w:tcPr>
            <w:tcW w:w="990" w:type="dxa"/>
          </w:tcPr>
          <w:p w14:paraId="0F4750F2" w14:textId="6C1E31F1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3DF90D03" w14:textId="77777777" w:rsidR="00C46F57" w:rsidRDefault="00C46F57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7CE343D7" w14:textId="77777777" w:rsidTr="00C46F57">
        <w:tc>
          <w:tcPr>
            <w:tcW w:w="8928" w:type="dxa"/>
          </w:tcPr>
          <w:p w14:paraId="0DE2FCD3" w14:textId="26E75830" w:rsidR="00C46F57" w:rsidRDefault="00C46F57" w:rsidP="00C46F57">
            <w:pPr>
              <w:pStyle w:val="ListParagraph"/>
              <w:numPr>
                <w:ilvl w:val="1"/>
                <w:numId w:val="33"/>
              </w:numPr>
              <w:ind w:left="697"/>
            </w:pPr>
            <w:r w:rsidRPr="00383BF4">
              <w:t>Completing appropriate preparation for the clinical experience</w:t>
            </w:r>
          </w:p>
        </w:tc>
        <w:tc>
          <w:tcPr>
            <w:tcW w:w="990" w:type="dxa"/>
          </w:tcPr>
          <w:p w14:paraId="5809D73C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0C92F590" w14:textId="71106258" w:rsidR="00C46F57" w:rsidRDefault="00C46F57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0F3087EF" w14:textId="77777777" w:rsidTr="00C46F57">
        <w:tc>
          <w:tcPr>
            <w:tcW w:w="8928" w:type="dxa"/>
          </w:tcPr>
          <w:p w14:paraId="78C0843A" w14:textId="50B6FC87" w:rsidR="00C46F57" w:rsidRDefault="00C46F57" w:rsidP="00C46F57">
            <w:pPr>
              <w:pStyle w:val="ListParagraph"/>
              <w:numPr>
                <w:ilvl w:val="1"/>
                <w:numId w:val="33"/>
              </w:numPr>
              <w:ind w:left="697"/>
            </w:pPr>
            <w:r w:rsidRPr="00383BF4">
              <w:t>Completing and submitting clinical assignments on time</w:t>
            </w:r>
          </w:p>
        </w:tc>
        <w:tc>
          <w:tcPr>
            <w:tcW w:w="990" w:type="dxa"/>
          </w:tcPr>
          <w:p w14:paraId="0C9D9804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14DD7725" w14:textId="25647B9C" w:rsidR="00C46F57" w:rsidRDefault="00C46F57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70B2F879" w14:textId="77777777" w:rsidTr="00C46F57">
        <w:tc>
          <w:tcPr>
            <w:tcW w:w="8928" w:type="dxa"/>
          </w:tcPr>
          <w:p w14:paraId="4AFA9B9A" w14:textId="5E58D5D0" w:rsidR="00C46F57" w:rsidRDefault="00C46F57" w:rsidP="00C46F57">
            <w:pPr>
              <w:pStyle w:val="ListParagraph"/>
              <w:numPr>
                <w:ilvl w:val="1"/>
                <w:numId w:val="33"/>
              </w:numPr>
              <w:ind w:left="697"/>
            </w:pPr>
            <w:r w:rsidRPr="00383BF4">
              <w:t>Demonstrating professional accountability and responsibility in providing patient care</w:t>
            </w:r>
          </w:p>
        </w:tc>
        <w:tc>
          <w:tcPr>
            <w:tcW w:w="990" w:type="dxa"/>
          </w:tcPr>
          <w:p w14:paraId="0B3041BC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55567428" w14:textId="741A57D1" w:rsidR="00C46F57" w:rsidRDefault="00C46F57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C46F57" w:rsidRPr="00383BF4" w14:paraId="233E436C" w14:textId="77777777" w:rsidTr="00C46F57">
        <w:tc>
          <w:tcPr>
            <w:tcW w:w="8928" w:type="dxa"/>
          </w:tcPr>
          <w:p w14:paraId="27C51608" w14:textId="4AFC7332" w:rsidR="00C46F57" w:rsidRDefault="00C46F57" w:rsidP="00C46F57">
            <w:pPr>
              <w:pStyle w:val="ListParagraph"/>
              <w:numPr>
                <w:ilvl w:val="1"/>
                <w:numId w:val="33"/>
              </w:numPr>
              <w:ind w:left="697"/>
            </w:pPr>
            <w:r w:rsidRPr="00383BF4">
              <w:t>Accepting feedback from faculty and agency staff</w:t>
            </w:r>
          </w:p>
        </w:tc>
        <w:tc>
          <w:tcPr>
            <w:tcW w:w="990" w:type="dxa"/>
          </w:tcPr>
          <w:p w14:paraId="4EEAEF9F" w14:textId="77777777" w:rsidR="00C46F57" w:rsidRPr="00383BF4" w:rsidRDefault="00C46F57" w:rsidP="00B31E16">
            <w:pPr>
              <w:tabs>
                <w:tab w:val="left" w:pos="-720"/>
              </w:tabs>
              <w:suppressAutoHyphens/>
            </w:pPr>
          </w:p>
        </w:tc>
        <w:tc>
          <w:tcPr>
            <w:tcW w:w="990" w:type="dxa"/>
          </w:tcPr>
          <w:p w14:paraId="25F781E0" w14:textId="77777777" w:rsidR="00C46F57" w:rsidRPr="00383BF4" w:rsidRDefault="00C46F57" w:rsidP="00B4294C">
            <w:pPr>
              <w:tabs>
                <w:tab w:val="left" w:pos="-720"/>
              </w:tabs>
              <w:suppressAutoHyphens/>
              <w:jc w:val="center"/>
            </w:pPr>
          </w:p>
        </w:tc>
      </w:tr>
      <w:tr w:rsidR="0074389C" w:rsidRPr="00383BF4" w14:paraId="79F376A6" w14:textId="77777777" w:rsidTr="00C46F57">
        <w:tc>
          <w:tcPr>
            <w:tcW w:w="10908" w:type="dxa"/>
            <w:gridSpan w:val="3"/>
          </w:tcPr>
          <w:p w14:paraId="769D00BF" w14:textId="06A3A3C3" w:rsidR="0074389C" w:rsidRPr="00383BF4" w:rsidRDefault="00C46F57" w:rsidP="003B7CB7">
            <w:pPr>
              <w:tabs>
                <w:tab w:val="left" w:pos="2093"/>
              </w:tabs>
            </w:pPr>
            <w:r>
              <w:t>Comments</w:t>
            </w:r>
          </w:p>
          <w:p w14:paraId="016F43E8" w14:textId="77777777" w:rsidR="00424D52" w:rsidRPr="00383BF4" w:rsidRDefault="00424D52" w:rsidP="003B7CB7"/>
          <w:p w14:paraId="68E7B44F" w14:textId="77777777" w:rsidR="00923B8A" w:rsidRPr="00383BF4" w:rsidRDefault="00923B8A" w:rsidP="003B7CB7"/>
          <w:p w14:paraId="1BFD33A3" w14:textId="77777777" w:rsidR="00923B8A" w:rsidRPr="00383BF4" w:rsidRDefault="00923B8A" w:rsidP="003B7CB7"/>
          <w:p w14:paraId="248CD188" w14:textId="77777777" w:rsidR="00424D52" w:rsidRPr="00383BF4" w:rsidRDefault="00424D52" w:rsidP="003B7CB7"/>
          <w:p w14:paraId="494F155D" w14:textId="77777777" w:rsidR="0074389C" w:rsidRPr="00383BF4" w:rsidRDefault="0074389C" w:rsidP="00B31E16">
            <w:pPr>
              <w:tabs>
                <w:tab w:val="left" w:pos="-720"/>
              </w:tabs>
              <w:suppressAutoHyphens/>
            </w:pPr>
          </w:p>
        </w:tc>
      </w:tr>
    </w:tbl>
    <w:p w14:paraId="0C1BA902" w14:textId="4F910EB4" w:rsidR="009C518F" w:rsidRPr="00383BF4" w:rsidRDefault="009C518F" w:rsidP="00C51505"/>
    <w:p w14:paraId="0AEDEDCE" w14:textId="77777777" w:rsidR="009C518F" w:rsidRPr="00383BF4" w:rsidRDefault="009C518F">
      <w:r w:rsidRPr="00383BF4">
        <w:br w:type="page"/>
      </w:r>
    </w:p>
    <w:p w14:paraId="7F772A25" w14:textId="77777777" w:rsidR="005532EE" w:rsidRPr="002E1DB6" w:rsidRDefault="005532EE" w:rsidP="005532EE">
      <w:pPr>
        <w:spacing w:after="0" w:line="240" w:lineRule="auto"/>
        <w:jc w:val="center"/>
        <w:rPr>
          <w:b/>
        </w:rPr>
      </w:pPr>
      <w:r w:rsidRPr="002E1DB6">
        <w:rPr>
          <w:b/>
        </w:rPr>
        <w:lastRenderedPageBreak/>
        <w:t>Final Assessment</w:t>
      </w:r>
    </w:p>
    <w:p w14:paraId="1998C21C" w14:textId="77777777" w:rsidR="005532EE" w:rsidRPr="002E1DB6" w:rsidRDefault="005532EE" w:rsidP="005532EE">
      <w:pPr>
        <w:spacing w:after="0" w:line="240" w:lineRule="auto"/>
        <w:jc w:val="center"/>
        <w:rPr>
          <w:b/>
        </w:rPr>
      </w:pPr>
      <w:r w:rsidRPr="002E1DB6">
        <w:rPr>
          <w:b/>
        </w:rPr>
        <w:t>*Faculty:  Please provide a copy of this Final Assessment for the student after completion of this course.</w:t>
      </w:r>
    </w:p>
    <w:p w14:paraId="145B589B" w14:textId="77777777" w:rsidR="005532EE" w:rsidRPr="002E1DB6" w:rsidRDefault="005532EE" w:rsidP="005532EE">
      <w:pPr>
        <w:spacing w:after="0" w:line="240" w:lineRule="auto"/>
        <w:jc w:val="center"/>
        <w:rPr>
          <w:b/>
        </w:rPr>
      </w:pPr>
      <w:r w:rsidRPr="002E1DB6">
        <w:rPr>
          <w:b/>
        </w:rPr>
        <w:t>*Students: Please retain a copy of this Final Assessment and share with your clinical faculty next semester.</w:t>
      </w:r>
    </w:p>
    <w:p w14:paraId="0F630123" w14:textId="77777777" w:rsidR="005532EE" w:rsidRPr="002E1DB6" w:rsidRDefault="005532EE" w:rsidP="005532EE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32EE" w:rsidRPr="002E1DB6" w14:paraId="6378D87A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642F527C" w14:textId="77777777" w:rsidR="005532EE" w:rsidRPr="002E1DB6" w:rsidRDefault="005532EE" w:rsidP="004A1A8D">
            <w:pPr>
              <w:rPr>
                <w:b/>
              </w:rPr>
            </w:pPr>
            <w:r w:rsidRPr="002E1DB6">
              <w:rPr>
                <w:b/>
              </w:rPr>
              <w:t>Final Student Assessment</w:t>
            </w:r>
          </w:p>
          <w:p w14:paraId="067C56C9" w14:textId="77777777" w:rsidR="005532EE" w:rsidRPr="002E1DB6" w:rsidRDefault="005532EE" w:rsidP="004A1A8D">
            <w:r w:rsidRPr="002E1DB6">
              <w:t>(strengths, attainment of goals and opportunities for improvement next semester)</w:t>
            </w:r>
          </w:p>
          <w:p w14:paraId="6B1A1A89" w14:textId="77777777" w:rsidR="005532EE" w:rsidRPr="002E1DB6" w:rsidRDefault="005532EE" w:rsidP="004A1A8D">
            <w:pPr>
              <w:rPr>
                <w:b/>
              </w:rPr>
            </w:pPr>
            <w:r w:rsidRPr="002E1DB6">
              <w:t>What opportunities do you see are needed next semester to improve you as a nurse?</w:t>
            </w:r>
          </w:p>
        </w:tc>
      </w:tr>
      <w:tr w:rsidR="005532EE" w:rsidRPr="002E1DB6" w14:paraId="6894949E" w14:textId="77777777" w:rsidTr="004A1A8D">
        <w:tc>
          <w:tcPr>
            <w:tcW w:w="10790" w:type="dxa"/>
          </w:tcPr>
          <w:p w14:paraId="2E15B0F0" w14:textId="77777777" w:rsidR="005532EE" w:rsidRPr="002E1DB6" w:rsidRDefault="005532EE" w:rsidP="004A1A8D"/>
          <w:p w14:paraId="1131C141" w14:textId="77777777" w:rsidR="005532EE" w:rsidRPr="002E1DB6" w:rsidRDefault="005532EE" w:rsidP="004A1A8D"/>
          <w:p w14:paraId="3CCF9AD4" w14:textId="77777777" w:rsidR="005532EE" w:rsidRPr="002E1DB6" w:rsidRDefault="005532EE" w:rsidP="004A1A8D"/>
          <w:p w14:paraId="0EDF3C86" w14:textId="77777777" w:rsidR="005532EE" w:rsidRPr="002E1DB6" w:rsidRDefault="005532EE" w:rsidP="004A1A8D"/>
          <w:p w14:paraId="25219535" w14:textId="77777777" w:rsidR="005532EE" w:rsidRPr="002E1DB6" w:rsidRDefault="005532EE" w:rsidP="004A1A8D"/>
          <w:p w14:paraId="1465DDE6" w14:textId="77777777" w:rsidR="005532EE" w:rsidRPr="002E1DB6" w:rsidRDefault="005532EE" w:rsidP="004A1A8D"/>
          <w:p w14:paraId="22FE6EE6" w14:textId="77777777" w:rsidR="005532EE" w:rsidRPr="002E1DB6" w:rsidRDefault="005532EE" w:rsidP="004A1A8D"/>
          <w:p w14:paraId="636839A5" w14:textId="77777777" w:rsidR="005532EE" w:rsidRPr="002E1DB6" w:rsidRDefault="005532EE" w:rsidP="004A1A8D"/>
          <w:p w14:paraId="307849DE" w14:textId="77777777" w:rsidR="005532EE" w:rsidRPr="002E1DB6" w:rsidRDefault="005532EE" w:rsidP="004A1A8D"/>
          <w:p w14:paraId="11B6A06B" w14:textId="77777777" w:rsidR="005532EE" w:rsidRPr="002E1DB6" w:rsidRDefault="005532EE" w:rsidP="004A1A8D"/>
          <w:p w14:paraId="2634E963" w14:textId="77777777" w:rsidR="005532EE" w:rsidRPr="002E1DB6" w:rsidRDefault="005532EE" w:rsidP="004A1A8D"/>
          <w:p w14:paraId="56EA3D80" w14:textId="77777777" w:rsidR="005532EE" w:rsidRPr="002E1DB6" w:rsidRDefault="005532EE" w:rsidP="004A1A8D"/>
          <w:p w14:paraId="73463CBA" w14:textId="77777777" w:rsidR="005532EE" w:rsidRPr="002E1DB6" w:rsidRDefault="005532EE" w:rsidP="004A1A8D"/>
        </w:tc>
      </w:tr>
    </w:tbl>
    <w:p w14:paraId="271664B7" w14:textId="77777777" w:rsidR="005532EE" w:rsidRPr="002E1DB6" w:rsidRDefault="005532EE" w:rsidP="005532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32EE" w:rsidRPr="002E1DB6" w14:paraId="0D8B4FF6" w14:textId="77777777" w:rsidTr="004A1A8D">
        <w:tc>
          <w:tcPr>
            <w:tcW w:w="10790" w:type="dxa"/>
            <w:shd w:val="clear" w:color="auto" w:fill="D9D9D9" w:themeFill="background1" w:themeFillShade="D9"/>
          </w:tcPr>
          <w:p w14:paraId="212288DD" w14:textId="77777777" w:rsidR="005532EE" w:rsidRPr="002E1DB6" w:rsidRDefault="005532EE" w:rsidP="004A1A8D">
            <w:r w:rsidRPr="002E1DB6">
              <w:rPr>
                <w:b/>
              </w:rPr>
              <w:t>Final Faculty Assessmen</w:t>
            </w:r>
            <w:r w:rsidRPr="002E1DB6">
              <w:t>t</w:t>
            </w:r>
          </w:p>
          <w:p w14:paraId="44E94B98" w14:textId="77777777" w:rsidR="005532EE" w:rsidRPr="002E1DB6" w:rsidRDefault="005532EE" w:rsidP="004A1A8D">
            <w:r w:rsidRPr="002E1DB6">
              <w:t>(strengths, attainment of goals and opportunities for improvement next semester)</w:t>
            </w:r>
          </w:p>
          <w:p w14:paraId="4505E0BB" w14:textId="77777777" w:rsidR="005532EE" w:rsidRPr="002E1DB6" w:rsidRDefault="005532EE" w:rsidP="004A1A8D">
            <w:r w:rsidRPr="002E1DB6">
              <w:t>What areas or opportunities are needed to continue or improve for next semester?</w:t>
            </w:r>
          </w:p>
        </w:tc>
      </w:tr>
      <w:tr w:rsidR="005532EE" w:rsidRPr="002E1DB6" w14:paraId="7C73A91D" w14:textId="77777777" w:rsidTr="004A1A8D">
        <w:tc>
          <w:tcPr>
            <w:tcW w:w="10790" w:type="dxa"/>
          </w:tcPr>
          <w:p w14:paraId="348744AB" w14:textId="77777777" w:rsidR="005532EE" w:rsidRPr="002E1DB6" w:rsidRDefault="005532EE" w:rsidP="004A1A8D"/>
          <w:p w14:paraId="446225B8" w14:textId="77777777" w:rsidR="005532EE" w:rsidRPr="002E1DB6" w:rsidRDefault="005532EE" w:rsidP="004A1A8D"/>
          <w:p w14:paraId="044DD645" w14:textId="77777777" w:rsidR="005532EE" w:rsidRPr="002E1DB6" w:rsidRDefault="005532EE" w:rsidP="004A1A8D"/>
          <w:p w14:paraId="3921C10D" w14:textId="77777777" w:rsidR="005532EE" w:rsidRPr="002E1DB6" w:rsidRDefault="005532EE" w:rsidP="004A1A8D"/>
          <w:p w14:paraId="5EF7DB19" w14:textId="77777777" w:rsidR="005532EE" w:rsidRPr="002E1DB6" w:rsidRDefault="005532EE" w:rsidP="004A1A8D"/>
          <w:p w14:paraId="659D43F1" w14:textId="77777777" w:rsidR="005532EE" w:rsidRPr="002E1DB6" w:rsidRDefault="005532EE" w:rsidP="004A1A8D"/>
          <w:p w14:paraId="5D446A09" w14:textId="77777777" w:rsidR="005532EE" w:rsidRPr="002E1DB6" w:rsidRDefault="005532EE" w:rsidP="004A1A8D"/>
          <w:p w14:paraId="132C7E61" w14:textId="77777777" w:rsidR="005532EE" w:rsidRPr="002E1DB6" w:rsidRDefault="005532EE" w:rsidP="004A1A8D"/>
          <w:p w14:paraId="2CF8F980" w14:textId="77777777" w:rsidR="005532EE" w:rsidRPr="002E1DB6" w:rsidRDefault="005532EE" w:rsidP="004A1A8D"/>
          <w:p w14:paraId="6688680F" w14:textId="77777777" w:rsidR="005532EE" w:rsidRPr="002E1DB6" w:rsidRDefault="005532EE" w:rsidP="004A1A8D"/>
          <w:p w14:paraId="1A0CE902" w14:textId="77777777" w:rsidR="005532EE" w:rsidRPr="002E1DB6" w:rsidRDefault="005532EE" w:rsidP="004A1A8D"/>
          <w:p w14:paraId="7C53B83B" w14:textId="77777777" w:rsidR="005532EE" w:rsidRPr="002E1DB6" w:rsidRDefault="005532EE" w:rsidP="004A1A8D"/>
          <w:p w14:paraId="6421B6EE" w14:textId="77777777" w:rsidR="005532EE" w:rsidRPr="002E1DB6" w:rsidRDefault="005532EE" w:rsidP="004A1A8D"/>
        </w:tc>
      </w:tr>
    </w:tbl>
    <w:p w14:paraId="7C2BC9DF" w14:textId="77777777" w:rsidR="005532EE" w:rsidRPr="002E1DB6" w:rsidRDefault="005532EE" w:rsidP="005532EE">
      <w:pPr>
        <w:spacing w:after="0" w:line="240" w:lineRule="auto"/>
      </w:pPr>
    </w:p>
    <w:p w14:paraId="3F85851E" w14:textId="77777777" w:rsidR="002417EE" w:rsidRPr="00AA4342" w:rsidRDefault="002417EE" w:rsidP="002417EE">
      <w:pPr>
        <w:spacing w:after="0" w:line="240" w:lineRule="auto"/>
      </w:pPr>
    </w:p>
    <w:p w14:paraId="00509656" w14:textId="77777777" w:rsidR="002417EE" w:rsidRPr="00AA4342" w:rsidRDefault="002417EE" w:rsidP="002417EE">
      <w:pPr>
        <w:spacing w:after="0" w:line="240" w:lineRule="auto"/>
      </w:pPr>
      <w:r w:rsidRPr="00AA4342">
        <w:t>I will work with my faculty in meeting these goals.</w:t>
      </w:r>
    </w:p>
    <w:p w14:paraId="2EA40AD4" w14:textId="77777777" w:rsidR="002417EE" w:rsidRPr="00AA4342" w:rsidRDefault="002417EE" w:rsidP="002417EE">
      <w:pPr>
        <w:spacing w:after="0" w:line="240" w:lineRule="auto"/>
      </w:pPr>
    </w:p>
    <w:p w14:paraId="66403996" w14:textId="77777777" w:rsidR="002417EE" w:rsidRPr="00AA4342" w:rsidRDefault="002417EE" w:rsidP="002417EE">
      <w:pPr>
        <w:spacing w:after="0" w:line="240" w:lineRule="auto"/>
      </w:pPr>
      <w:r>
        <w:t>Student Signature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48EE1E29" w14:textId="77777777" w:rsidR="002417EE" w:rsidRPr="00AA4342" w:rsidRDefault="002417EE" w:rsidP="002417EE">
      <w:pPr>
        <w:spacing w:after="0" w:line="240" w:lineRule="auto"/>
      </w:pPr>
      <w:r>
        <w:t>Printed Student Name (L</w:t>
      </w:r>
      <w:r w:rsidRPr="00AA4342">
        <w:t>egible)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207EF98" w14:textId="77777777" w:rsidR="002417EE" w:rsidRPr="00AA4342" w:rsidRDefault="002417EE" w:rsidP="002417EE">
      <w:pPr>
        <w:spacing w:after="0" w:line="240" w:lineRule="auto"/>
      </w:pPr>
    </w:p>
    <w:p w14:paraId="357F9F38" w14:textId="77777777" w:rsidR="002417EE" w:rsidRPr="00AA4342" w:rsidRDefault="002417EE" w:rsidP="002417EE">
      <w:pPr>
        <w:spacing w:after="0" w:line="240" w:lineRule="auto"/>
      </w:pPr>
      <w:r w:rsidRPr="00AA4342">
        <w:t xml:space="preserve">I agree and will support this growth. </w:t>
      </w:r>
    </w:p>
    <w:p w14:paraId="7C0BEAB3" w14:textId="77777777" w:rsidR="002417EE" w:rsidRPr="00AA4342" w:rsidRDefault="002417EE" w:rsidP="002417EE">
      <w:pPr>
        <w:spacing w:after="0" w:line="240" w:lineRule="auto"/>
      </w:pPr>
    </w:p>
    <w:p w14:paraId="7037E08B" w14:textId="77777777" w:rsidR="002417EE" w:rsidRPr="00AA4342" w:rsidRDefault="002417EE" w:rsidP="002417EE">
      <w:pPr>
        <w:spacing w:after="0" w:line="240" w:lineRule="auto"/>
      </w:pPr>
      <w:r w:rsidRPr="00AA4342">
        <w:t xml:space="preserve">Faculty </w:t>
      </w:r>
      <w:r>
        <w:t>S</w:t>
      </w:r>
      <w:r w:rsidRPr="00AA4342">
        <w:t xml:space="preserve">ignature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2AAE16BB" w14:textId="77777777" w:rsidR="002417EE" w:rsidRPr="00AA4342" w:rsidRDefault="002417EE" w:rsidP="002417EE">
      <w:pPr>
        <w:spacing w:after="0" w:line="240" w:lineRule="auto"/>
      </w:pPr>
      <w:r w:rsidRPr="00AA4342">
        <w:t xml:space="preserve">Printed </w:t>
      </w:r>
      <w:r>
        <w:t>F</w:t>
      </w:r>
      <w:r w:rsidRPr="00AA4342">
        <w:t xml:space="preserve">aulty </w:t>
      </w:r>
      <w:r>
        <w:t>Name (L</w:t>
      </w:r>
      <w:r w:rsidRPr="00AA4342">
        <w:t xml:space="preserve">egible) 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73AABC80" w14:textId="77777777" w:rsidR="002417EE" w:rsidRPr="00AA4342" w:rsidRDefault="002417EE" w:rsidP="002417EE">
      <w:pPr>
        <w:spacing w:after="0" w:line="240" w:lineRule="auto"/>
      </w:pPr>
    </w:p>
    <w:p w14:paraId="780E8005" w14:textId="77777777" w:rsidR="002417EE" w:rsidRPr="00AA4342" w:rsidRDefault="002417EE" w:rsidP="002417EE">
      <w:pPr>
        <w:spacing w:after="0" w:line="240" w:lineRule="auto"/>
      </w:pPr>
      <w:proofErr w:type="spellStart"/>
      <w:r>
        <w:t>NSL</w:t>
      </w:r>
      <w:proofErr w:type="spellEnd"/>
      <w:r>
        <w:t xml:space="preserve"> Remediation Date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>
        <w:tab/>
        <w:t>Absences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p w14:paraId="5F523407" w14:textId="77777777" w:rsidR="002417EE" w:rsidRPr="00127606" w:rsidRDefault="002417EE" w:rsidP="002417EE">
      <w:pPr>
        <w:spacing w:after="0" w:line="240" w:lineRule="auto"/>
      </w:pPr>
      <w:r>
        <w:t>Makeup Plan</w:t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  <w:r w:rsidRPr="00AA4342">
        <w:rPr>
          <w:u w:val="single"/>
        </w:rPr>
        <w:tab/>
      </w:r>
    </w:p>
    <w:sectPr w:rsidR="002417EE" w:rsidRPr="00127606" w:rsidSect="00EB338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EF4D" w14:textId="77777777" w:rsidR="00340B12" w:rsidRDefault="00340B12" w:rsidP="00334E9F">
      <w:pPr>
        <w:spacing w:after="0" w:line="240" w:lineRule="auto"/>
      </w:pPr>
      <w:r>
        <w:separator/>
      </w:r>
    </w:p>
  </w:endnote>
  <w:endnote w:type="continuationSeparator" w:id="0">
    <w:p w14:paraId="019E8DAD" w14:textId="77777777" w:rsidR="00340B12" w:rsidRDefault="00340B12" w:rsidP="003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  <w:szCs w:val="20"/>
      </w:rPr>
      <w:id w:val="-104575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1D689" w14:textId="0EEE5C41" w:rsidR="00334E9F" w:rsidRPr="00D1169F" w:rsidRDefault="00334E9F" w:rsidP="00334E9F">
        <w:pPr>
          <w:pStyle w:val="Footer"/>
          <w:tabs>
            <w:tab w:val="clear" w:pos="4680"/>
            <w:tab w:val="left" w:pos="5040"/>
          </w:tabs>
          <w:jc w:val="center"/>
          <w:rPr>
            <w:color w:val="808080" w:themeColor="background1" w:themeShade="80"/>
            <w:sz w:val="20"/>
            <w:szCs w:val="20"/>
          </w:rPr>
        </w:pPr>
        <w:r w:rsidRPr="00D1169F">
          <w:rPr>
            <w:color w:val="808080" w:themeColor="background1" w:themeShade="80"/>
            <w:sz w:val="20"/>
            <w:szCs w:val="20"/>
          </w:rPr>
          <w:t>NUR 3</w:t>
        </w:r>
        <w:r>
          <w:rPr>
            <w:color w:val="808080" w:themeColor="background1" w:themeShade="80"/>
            <w:sz w:val="20"/>
            <w:szCs w:val="20"/>
          </w:rPr>
          <w:t>16 Maternal Infant Nursin</w:t>
        </w:r>
        <w:r w:rsidR="00DE5ADD">
          <w:rPr>
            <w:color w:val="808080" w:themeColor="background1" w:themeShade="80"/>
            <w:sz w:val="20"/>
            <w:szCs w:val="20"/>
          </w:rPr>
          <w:t>g</w:t>
        </w:r>
        <w:r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 xml:space="preserve">Last Updated </w:t>
        </w:r>
        <w:r>
          <w:rPr>
            <w:color w:val="808080" w:themeColor="background1" w:themeShade="80"/>
            <w:sz w:val="20"/>
            <w:szCs w:val="20"/>
          </w:rPr>
          <w:t>01/10/2019</w:t>
        </w:r>
        <w:r w:rsidRPr="00D1169F">
          <w:rPr>
            <w:color w:val="808080" w:themeColor="background1" w:themeShade="80"/>
            <w:sz w:val="20"/>
            <w:szCs w:val="20"/>
          </w:rPr>
          <w:tab/>
        </w:r>
        <w:r w:rsidRPr="00D1169F">
          <w:rPr>
            <w:color w:val="808080" w:themeColor="background1" w:themeShade="80"/>
            <w:sz w:val="20"/>
            <w:szCs w:val="20"/>
          </w:rPr>
          <w:tab/>
          <w:t xml:space="preserve">Page </w:t>
        </w:r>
        <w:r w:rsidRPr="00D1169F">
          <w:rPr>
            <w:color w:val="808080" w:themeColor="background1" w:themeShade="80"/>
            <w:sz w:val="20"/>
            <w:szCs w:val="20"/>
          </w:rPr>
          <w:fldChar w:fldCharType="begin"/>
        </w:r>
        <w:r w:rsidRPr="00D116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1169F">
          <w:rPr>
            <w:color w:val="808080" w:themeColor="background1" w:themeShade="80"/>
            <w:sz w:val="20"/>
            <w:szCs w:val="20"/>
          </w:rPr>
          <w:fldChar w:fldCharType="separate"/>
        </w:r>
        <w:r w:rsidR="009D0568">
          <w:rPr>
            <w:noProof/>
            <w:color w:val="808080" w:themeColor="background1" w:themeShade="80"/>
            <w:sz w:val="20"/>
            <w:szCs w:val="20"/>
          </w:rPr>
          <w:t>4</w:t>
        </w:r>
        <w:r w:rsidRPr="00D1169F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A377" w14:textId="77777777" w:rsidR="00340B12" w:rsidRDefault="00340B12" w:rsidP="00334E9F">
      <w:pPr>
        <w:spacing w:after="0" w:line="240" w:lineRule="auto"/>
      </w:pPr>
      <w:r>
        <w:separator/>
      </w:r>
    </w:p>
  </w:footnote>
  <w:footnote w:type="continuationSeparator" w:id="0">
    <w:p w14:paraId="4DCD25FB" w14:textId="77777777" w:rsidR="00340B12" w:rsidRDefault="00340B12" w:rsidP="0033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4D5"/>
    <w:multiLevelType w:val="hybridMultilevel"/>
    <w:tmpl w:val="F2A8C5BA"/>
    <w:lvl w:ilvl="0" w:tplc="F57C22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8A0"/>
    <w:multiLevelType w:val="hybridMultilevel"/>
    <w:tmpl w:val="1BE6CF6A"/>
    <w:lvl w:ilvl="0" w:tplc="2BDA9C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333"/>
    <w:multiLevelType w:val="hybridMultilevel"/>
    <w:tmpl w:val="80CEE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8B6DF9"/>
    <w:multiLevelType w:val="hybridMultilevel"/>
    <w:tmpl w:val="96D84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6DA1"/>
    <w:multiLevelType w:val="hybridMultilevel"/>
    <w:tmpl w:val="07F6A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79AE"/>
    <w:multiLevelType w:val="hybridMultilevel"/>
    <w:tmpl w:val="ACD62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7635"/>
    <w:multiLevelType w:val="hybridMultilevel"/>
    <w:tmpl w:val="A7DAE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1E82"/>
    <w:multiLevelType w:val="hybridMultilevel"/>
    <w:tmpl w:val="6AB6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E208D"/>
    <w:multiLevelType w:val="hybridMultilevel"/>
    <w:tmpl w:val="085CEB94"/>
    <w:lvl w:ilvl="0" w:tplc="CBCC086A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7775"/>
    <w:multiLevelType w:val="hybridMultilevel"/>
    <w:tmpl w:val="F3467EA4"/>
    <w:lvl w:ilvl="0" w:tplc="1CE4AEA2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E50"/>
    <w:multiLevelType w:val="hybridMultilevel"/>
    <w:tmpl w:val="06EE5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3105"/>
    <w:multiLevelType w:val="hybridMultilevel"/>
    <w:tmpl w:val="AA7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0F46"/>
    <w:multiLevelType w:val="hybridMultilevel"/>
    <w:tmpl w:val="30CA3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380D84"/>
    <w:multiLevelType w:val="hybridMultilevel"/>
    <w:tmpl w:val="7D70B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17E66"/>
    <w:multiLevelType w:val="hybridMultilevel"/>
    <w:tmpl w:val="B774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64E15"/>
    <w:multiLevelType w:val="hybridMultilevel"/>
    <w:tmpl w:val="78D61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5A7E"/>
    <w:multiLevelType w:val="hybridMultilevel"/>
    <w:tmpl w:val="BB568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73498"/>
    <w:multiLevelType w:val="hybridMultilevel"/>
    <w:tmpl w:val="F80EE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5CF4"/>
    <w:multiLevelType w:val="hybridMultilevel"/>
    <w:tmpl w:val="37FC0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0AAC"/>
    <w:multiLevelType w:val="hybridMultilevel"/>
    <w:tmpl w:val="1E505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B4"/>
    <w:multiLevelType w:val="hybridMultilevel"/>
    <w:tmpl w:val="FCDE9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7F5B"/>
    <w:multiLevelType w:val="hybridMultilevel"/>
    <w:tmpl w:val="49B41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025C"/>
    <w:multiLevelType w:val="hybridMultilevel"/>
    <w:tmpl w:val="74D0E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A1B9A"/>
    <w:multiLevelType w:val="hybridMultilevel"/>
    <w:tmpl w:val="54605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4AF"/>
    <w:multiLevelType w:val="hybridMultilevel"/>
    <w:tmpl w:val="D54C3BE6"/>
    <w:lvl w:ilvl="0" w:tplc="397E1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9B2D0F"/>
    <w:multiLevelType w:val="hybridMultilevel"/>
    <w:tmpl w:val="AA1C8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24688"/>
    <w:multiLevelType w:val="hybridMultilevel"/>
    <w:tmpl w:val="3E220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E1"/>
    <w:multiLevelType w:val="hybridMultilevel"/>
    <w:tmpl w:val="D35E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4F0F"/>
    <w:multiLevelType w:val="hybridMultilevel"/>
    <w:tmpl w:val="6DFA7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F0EE1"/>
    <w:multiLevelType w:val="hybridMultilevel"/>
    <w:tmpl w:val="EF8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934F7"/>
    <w:multiLevelType w:val="hybridMultilevel"/>
    <w:tmpl w:val="53B0DF28"/>
    <w:lvl w:ilvl="0" w:tplc="23AE4C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4625DC"/>
    <w:multiLevelType w:val="hybridMultilevel"/>
    <w:tmpl w:val="4808C226"/>
    <w:lvl w:ilvl="0" w:tplc="F57C22B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D51A2"/>
    <w:multiLevelType w:val="hybridMultilevel"/>
    <w:tmpl w:val="E410F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25"/>
  </w:num>
  <w:num w:numId="8">
    <w:abstractNumId w:val="5"/>
  </w:num>
  <w:num w:numId="9">
    <w:abstractNumId w:val="20"/>
  </w:num>
  <w:num w:numId="10">
    <w:abstractNumId w:val="27"/>
  </w:num>
  <w:num w:numId="11">
    <w:abstractNumId w:val="8"/>
  </w:num>
  <w:num w:numId="12">
    <w:abstractNumId w:val="24"/>
  </w:num>
  <w:num w:numId="13">
    <w:abstractNumId w:val="17"/>
  </w:num>
  <w:num w:numId="14">
    <w:abstractNumId w:val="2"/>
  </w:num>
  <w:num w:numId="15">
    <w:abstractNumId w:val="13"/>
  </w:num>
  <w:num w:numId="16">
    <w:abstractNumId w:val="33"/>
  </w:num>
  <w:num w:numId="17">
    <w:abstractNumId w:val="7"/>
  </w:num>
  <w:num w:numId="18">
    <w:abstractNumId w:val="4"/>
  </w:num>
  <w:num w:numId="19">
    <w:abstractNumId w:val="21"/>
  </w:num>
  <w:num w:numId="20">
    <w:abstractNumId w:val="31"/>
  </w:num>
  <w:num w:numId="21">
    <w:abstractNumId w:val="26"/>
  </w:num>
  <w:num w:numId="22">
    <w:abstractNumId w:val="3"/>
  </w:num>
  <w:num w:numId="23">
    <w:abstractNumId w:val="29"/>
  </w:num>
  <w:num w:numId="24">
    <w:abstractNumId w:val="16"/>
  </w:num>
  <w:num w:numId="25">
    <w:abstractNumId w:val="9"/>
  </w:num>
  <w:num w:numId="26">
    <w:abstractNumId w:val="23"/>
  </w:num>
  <w:num w:numId="27">
    <w:abstractNumId w:val="18"/>
  </w:num>
  <w:num w:numId="28">
    <w:abstractNumId w:val="0"/>
  </w:num>
  <w:num w:numId="29">
    <w:abstractNumId w:val="32"/>
  </w:num>
  <w:num w:numId="30">
    <w:abstractNumId w:val="0"/>
  </w:num>
  <w:num w:numId="31">
    <w:abstractNumId w:val="10"/>
  </w:num>
  <w:num w:numId="32">
    <w:abstractNumId w:val="6"/>
  </w:num>
  <w:num w:numId="33">
    <w:abstractNumId w:val="19"/>
  </w:num>
  <w:num w:numId="34">
    <w:abstractNumId w:val="22"/>
  </w:num>
  <w:num w:numId="35">
    <w:abstractNumId w:val="3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16"/>
    <w:rsid w:val="00007D77"/>
    <w:rsid w:val="00027861"/>
    <w:rsid w:val="000469B1"/>
    <w:rsid w:val="00063477"/>
    <w:rsid w:val="000662B3"/>
    <w:rsid w:val="00094605"/>
    <w:rsid w:val="000A465E"/>
    <w:rsid w:val="000C1CBD"/>
    <w:rsid w:val="000D3766"/>
    <w:rsid w:val="000E4CFB"/>
    <w:rsid w:val="00104BF4"/>
    <w:rsid w:val="00122624"/>
    <w:rsid w:val="0013414C"/>
    <w:rsid w:val="00162393"/>
    <w:rsid w:val="00163BC6"/>
    <w:rsid w:val="00172F73"/>
    <w:rsid w:val="001B4A5A"/>
    <w:rsid w:val="001E6820"/>
    <w:rsid w:val="002417EE"/>
    <w:rsid w:val="00277592"/>
    <w:rsid w:val="002950BA"/>
    <w:rsid w:val="002C72B9"/>
    <w:rsid w:val="002D1AE3"/>
    <w:rsid w:val="002D369C"/>
    <w:rsid w:val="002E2338"/>
    <w:rsid w:val="002F536D"/>
    <w:rsid w:val="00313359"/>
    <w:rsid w:val="00315192"/>
    <w:rsid w:val="00327561"/>
    <w:rsid w:val="00334E9F"/>
    <w:rsid w:val="00340B12"/>
    <w:rsid w:val="00383BF4"/>
    <w:rsid w:val="003A70E6"/>
    <w:rsid w:val="003B7CB7"/>
    <w:rsid w:val="003E7787"/>
    <w:rsid w:val="00424D52"/>
    <w:rsid w:val="004879CD"/>
    <w:rsid w:val="004968BF"/>
    <w:rsid w:val="004B4C25"/>
    <w:rsid w:val="004B7099"/>
    <w:rsid w:val="004F0C30"/>
    <w:rsid w:val="005532EE"/>
    <w:rsid w:val="00567BC6"/>
    <w:rsid w:val="005A44ED"/>
    <w:rsid w:val="005C2739"/>
    <w:rsid w:val="005D7D9B"/>
    <w:rsid w:val="005F14BF"/>
    <w:rsid w:val="006110E8"/>
    <w:rsid w:val="006323E1"/>
    <w:rsid w:val="006610C9"/>
    <w:rsid w:val="006833C5"/>
    <w:rsid w:val="00694962"/>
    <w:rsid w:val="006B4D70"/>
    <w:rsid w:val="006C38FC"/>
    <w:rsid w:val="006E1CD5"/>
    <w:rsid w:val="006E6E5F"/>
    <w:rsid w:val="0072733A"/>
    <w:rsid w:val="00735F6B"/>
    <w:rsid w:val="0074389C"/>
    <w:rsid w:val="00755CF0"/>
    <w:rsid w:val="00775AA9"/>
    <w:rsid w:val="007A1238"/>
    <w:rsid w:val="00817B39"/>
    <w:rsid w:val="0083221E"/>
    <w:rsid w:val="00834A6C"/>
    <w:rsid w:val="00845FC3"/>
    <w:rsid w:val="0085711D"/>
    <w:rsid w:val="00863F88"/>
    <w:rsid w:val="0087603C"/>
    <w:rsid w:val="008A3EC4"/>
    <w:rsid w:val="00923B8A"/>
    <w:rsid w:val="00934BAF"/>
    <w:rsid w:val="00944F09"/>
    <w:rsid w:val="00985C6E"/>
    <w:rsid w:val="009B1898"/>
    <w:rsid w:val="009C518F"/>
    <w:rsid w:val="009D0568"/>
    <w:rsid w:val="009D3EDA"/>
    <w:rsid w:val="00A62C4D"/>
    <w:rsid w:val="00A67E2E"/>
    <w:rsid w:val="00A833C6"/>
    <w:rsid w:val="00AA27A9"/>
    <w:rsid w:val="00AB2009"/>
    <w:rsid w:val="00B16431"/>
    <w:rsid w:val="00B25964"/>
    <w:rsid w:val="00B31E16"/>
    <w:rsid w:val="00B40A64"/>
    <w:rsid w:val="00B4294C"/>
    <w:rsid w:val="00B51351"/>
    <w:rsid w:val="00B82C84"/>
    <w:rsid w:val="00BE2F0A"/>
    <w:rsid w:val="00C231B5"/>
    <w:rsid w:val="00C46F57"/>
    <w:rsid w:val="00C51505"/>
    <w:rsid w:val="00C7468D"/>
    <w:rsid w:val="00C839DB"/>
    <w:rsid w:val="00C85A4E"/>
    <w:rsid w:val="00CA7F95"/>
    <w:rsid w:val="00CC193B"/>
    <w:rsid w:val="00CF48AA"/>
    <w:rsid w:val="00D160BB"/>
    <w:rsid w:val="00D23677"/>
    <w:rsid w:val="00D734C7"/>
    <w:rsid w:val="00DB4C2A"/>
    <w:rsid w:val="00DE5ADD"/>
    <w:rsid w:val="00DE654B"/>
    <w:rsid w:val="00E4399D"/>
    <w:rsid w:val="00E749D1"/>
    <w:rsid w:val="00E80D55"/>
    <w:rsid w:val="00EA0FA3"/>
    <w:rsid w:val="00EB3386"/>
    <w:rsid w:val="00EB3C46"/>
    <w:rsid w:val="00EB6A2B"/>
    <w:rsid w:val="00EE4A10"/>
    <w:rsid w:val="00F07AC9"/>
    <w:rsid w:val="00F37F67"/>
    <w:rsid w:val="00F416F8"/>
    <w:rsid w:val="00F42F44"/>
    <w:rsid w:val="00FA5C12"/>
    <w:rsid w:val="00FB6C89"/>
    <w:rsid w:val="00FE5E8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68CC9"/>
  <w15:docId w15:val="{9B3274B0-7CA8-4E1F-BE6B-4503336F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31E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1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898"/>
    <w:pPr>
      <w:ind w:left="720"/>
      <w:contextualSpacing/>
    </w:pPr>
  </w:style>
  <w:style w:type="table" w:styleId="TableGrid">
    <w:name w:val="Table Grid"/>
    <w:basedOn w:val="TableNormal"/>
    <w:uiPriority w:val="39"/>
    <w:rsid w:val="0087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95"/>
  </w:style>
  <w:style w:type="paragraph" w:styleId="PlainText">
    <w:name w:val="Plain Text"/>
    <w:basedOn w:val="Normal"/>
    <w:link w:val="PlainTextChar"/>
    <w:uiPriority w:val="99"/>
    <w:semiHidden/>
    <w:unhideWhenUsed/>
    <w:rsid w:val="009D3EDA"/>
    <w:pPr>
      <w:spacing w:after="0" w:line="240" w:lineRule="auto"/>
    </w:pPr>
    <w:rPr>
      <w:rFonts w:ascii="Calibri" w:hAnsi="Calibri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3EDA"/>
    <w:rPr>
      <w:rFonts w:ascii="Calibri" w:hAnsi="Calibri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9F"/>
  </w:style>
  <w:style w:type="character" w:styleId="Hyperlink">
    <w:name w:val="Hyperlink"/>
    <w:basedOn w:val="DefaultParagraphFont"/>
    <w:uiPriority w:val="99"/>
    <w:unhideWhenUsed/>
    <w:rsid w:val="00C46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9E59-C431-463D-8AAC-8CBD56515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83A76A-F585-4B33-972C-1F6DFD12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AD0E6-7BF0-4801-B1C5-96AA1B5A5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84506-4CF1-4FEE-8212-E8DA1DB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Oester</dc:creator>
  <cp:lastModifiedBy>Milewski, Denise</cp:lastModifiedBy>
  <cp:revision>6</cp:revision>
  <dcterms:created xsi:type="dcterms:W3CDTF">2020-03-16T19:23:00Z</dcterms:created>
  <dcterms:modified xsi:type="dcterms:W3CDTF">2020-10-06T17:48:00Z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0x01010063A0C80CDF8E314F88B5D2EC6CDD1A9A</vt:lpwstr>
  </property>
  <property fmtid="{D5CDD505-2E9C-101B-9397-08002B2CF9AE}" pid="3" name="_dlc_DocIdItemGuid">
    <vt:lpwstr>bebeaf77-25d2-4511-9d06-e97428e11c02</vt:lpwstr>
  </property>
  <property fmtid="{D5CDD505-2E9C-101B-9397-08002B2CF9AE}" pid="4" name="AuthorIds_UIVersion_4096">
    <vt:lpwstr>6</vt:lpwstr>
  </property>
</Properties>
</file>