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7" w:rsidRPr="00B34DD0" w:rsidRDefault="00421A77" w:rsidP="00421A77">
      <w:pPr>
        <w:pStyle w:val="ListParagraph"/>
        <w:jc w:val="center"/>
        <w:rPr>
          <w:rFonts w:asciiTheme="minorHAnsi" w:hAnsiTheme="minorHAnsi" w:cs="Arial"/>
          <w:b/>
        </w:rPr>
      </w:pPr>
      <w:r w:rsidRPr="00B34DD0">
        <w:rPr>
          <w:rFonts w:asciiTheme="minorHAnsi" w:hAnsiTheme="minorHAnsi" w:cs="Arial"/>
          <w:b/>
        </w:rPr>
        <w:t>Dissertation Proposal Review Rubric</w:t>
      </w:r>
    </w:p>
    <w:p w:rsidR="00421A77" w:rsidRPr="00213870" w:rsidRDefault="00421A77" w:rsidP="00421A77">
      <w:pPr>
        <w:ind w:firstLine="720"/>
        <w:jc w:val="center"/>
        <w:rPr>
          <w:rFonts w:asciiTheme="minorHAnsi" w:hAnsiTheme="minorHAnsi" w:cs="Arial"/>
        </w:rPr>
      </w:pPr>
      <w:r w:rsidRPr="00213870">
        <w:rPr>
          <w:rFonts w:asciiTheme="minorHAnsi" w:hAnsiTheme="minorHAnsi" w:cs="Arial"/>
        </w:rPr>
        <w:t>Illinois State University Mennonite College of Nursing</w:t>
      </w:r>
    </w:p>
    <w:tbl>
      <w:tblPr>
        <w:tblStyle w:val="TableGrid11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21A77" w:rsidRPr="00EE04E9" w:rsidTr="00677987">
        <w:tc>
          <w:tcPr>
            <w:tcW w:w="935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Student</w:t>
            </w:r>
          </w:p>
        </w:tc>
      </w:tr>
      <w:tr w:rsidR="00421A77" w:rsidRPr="00EE04E9" w:rsidTr="00677987">
        <w:tc>
          <w:tcPr>
            <w:tcW w:w="935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Committee Member</w:t>
            </w:r>
          </w:p>
        </w:tc>
      </w:tr>
      <w:tr w:rsidR="00421A77" w:rsidRPr="00EE04E9" w:rsidTr="00677987">
        <w:tc>
          <w:tcPr>
            <w:tcW w:w="935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Date</w:t>
            </w:r>
          </w:p>
        </w:tc>
      </w:tr>
    </w:tbl>
    <w:tbl>
      <w:tblPr>
        <w:tblStyle w:val="TableGrid21"/>
        <w:tblpPr w:leftFromText="180" w:rightFromText="180" w:vertAnchor="page" w:horzAnchor="margin" w:tblpXSpec="center" w:tblpY="3316"/>
        <w:tblW w:w="10998" w:type="dxa"/>
        <w:tblLayout w:type="fixed"/>
        <w:tblLook w:val="04A0" w:firstRow="1" w:lastRow="0" w:firstColumn="1" w:lastColumn="0" w:noHBand="0" w:noVBand="1"/>
      </w:tblPr>
      <w:tblGrid>
        <w:gridCol w:w="9018"/>
        <w:gridCol w:w="1980"/>
      </w:tblGrid>
      <w:tr w:rsidR="00421A77" w:rsidRPr="00EE04E9" w:rsidTr="00421A77">
        <w:tc>
          <w:tcPr>
            <w:tcW w:w="9018" w:type="dxa"/>
          </w:tcPr>
          <w:p w:rsidR="00421A77" w:rsidRPr="00EE04E9" w:rsidRDefault="00421A77" w:rsidP="00421A77">
            <w:pPr>
              <w:rPr>
                <w:rFonts w:cstheme="minorHAnsi"/>
              </w:rPr>
            </w:pPr>
            <w:r w:rsidRPr="00EE04E9">
              <w:rPr>
                <w:rFonts w:cstheme="minorHAnsi"/>
              </w:rPr>
              <w:t>Abstract</w:t>
            </w:r>
          </w:p>
        </w:tc>
        <w:tc>
          <w:tcPr>
            <w:tcW w:w="1980" w:type="dxa"/>
          </w:tcPr>
          <w:p w:rsidR="00421A77" w:rsidRPr="00EE04E9" w:rsidRDefault="00421A77" w:rsidP="00421A77">
            <w:pPr>
              <w:rPr>
                <w:rFonts w:cstheme="minorHAnsi"/>
              </w:rPr>
            </w:pPr>
            <w:r w:rsidRPr="00EE04E9">
              <w:rPr>
                <w:rFonts w:cstheme="minorHAnsi"/>
              </w:rPr>
              <w:t>Rating</w:t>
            </w:r>
          </w:p>
        </w:tc>
      </w:tr>
      <w:tr w:rsidR="00421A77" w:rsidRPr="00EE04E9" w:rsidTr="00421A77">
        <w:trPr>
          <w:trHeight w:val="692"/>
        </w:trPr>
        <w:tc>
          <w:tcPr>
            <w:tcW w:w="9018" w:type="dxa"/>
          </w:tcPr>
          <w:p w:rsidR="00421A77" w:rsidRPr="00EE04E9" w:rsidRDefault="00421A77" w:rsidP="00421A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04E9">
              <w:rPr>
                <w:rFonts w:cstheme="minorHAnsi"/>
              </w:rPr>
              <w:t>Abstract contains a concise description of the study, a brief statement of the problem, and exposition of methods and procedures.</w:t>
            </w:r>
          </w:p>
        </w:tc>
        <w:tc>
          <w:tcPr>
            <w:tcW w:w="1980" w:type="dxa"/>
          </w:tcPr>
          <w:p w:rsidR="00421A77" w:rsidRPr="00EE04E9" w:rsidRDefault="00421A77" w:rsidP="00421A77">
            <w:pPr>
              <w:rPr>
                <w:rFonts w:cstheme="minorHAnsi"/>
              </w:rPr>
            </w:pPr>
          </w:p>
        </w:tc>
      </w:tr>
    </w:tbl>
    <w:p w:rsidR="00421A77" w:rsidRDefault="00421A77" w:rsidP="00421A77">
      <w:r>
        <w:t>Comments:</w:t>
      </w:r>
    </w:p>
    <w:p w:rsidR="00421A77" w:rsidRDefault="00421A77" w:rsidP="00421A77"/>
    <w:tbl>
      <w:tblPr>
        <w:tblStyle w:val="TableGrid31"/>
        <w:tblW w:w="10998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548"/>
        <w:gridCol w:w="7470"/>
        <w:gridCol w:w="1980"/>
      </w:tblGrid>
      <w:tr w:rsidR="00421A77" w:rsidRPr="00EE04E9" w:rsidTr="00677987">
        <w:tc>
          <w:tcPr>
            <w:tcW w:w="9018" w:type="dxa"/>
            <w:gridSpan w:val="2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Rating</w:t>
            </w:r>
          </w:p>
        </w:tc>
      </w:tr>
      <w:tr w:rsidR="00421A77" w:rsidRPr="00EE04E9" w:rsidTr="00677987">
        <w:trPr>
          <w:trHeight w:val="540"/>
        </w:trPr>
        <w:tc>
          <w:tcPr>
            <w:tcW w:w="1548" w:type="dxa"/>
            <w:vMerge w:val="restart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Introduction</w:t>
            </w: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 xml:space="preserve">Demonstrates that the focus of the study is on an important clinical problem that is worthy of study. </w:t>
            </w:r>
          </w:p>
        </w:tc>
        <w:tc>
          <w:tcPr>
            <w:tcW w:w="198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421A77" w:rsidRPr="00EE04E9" w:rsidTr="00677987">
        <w:trPr>
          <w:trHeight w:val="420"/>
        </w:trPr>
        <w:tc>
          <w:tcPr>
            <w:tcW w:w="1548" w:type="dxa"/>
            <w:vMerge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421A77" w:rsidRPr="00EE04E9" w:rsidRDefault="00421A77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 xml:space="preserve">Describes the purpose of the study in a logical, explicit manner. </w:t>
            </w:r>
          </w:p>
        </w:tc>
        <w:tc>
          <w:tcPr>
            <w:tcW w:w="198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421A77" w:rsidRPr="00EE04E9" w:rsidTr="00677987">
        <w:trPr>
          <w:trHeight w:val="432"/>
        </w:trPr>
        <w:tc>
          <w:tcPr>
            <w:tcW w:w="1548" w:type="dxa"/>
            <w:vMerge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421A77" w:rsidRPr="00EE04E9" w:rsidRDefault="00421A77" w:rsidP="000551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 xml:space="preserve">The </w:t>
            </w:r>
            <w:r w:rsidR="0005519C">
              <w:rPr>
                <w:rFonts w:asciiTheme="minorHAnsi" w:eastAsiaTheme="minorHAnsi" w:hAnsiTheme="minorHAnsi" w:cstheme="minorHAnsi"/>
              </w:rPr>
              <w:t>n</w:t>
            </w:r>
            <w:r w:rsidRPr="00EE04E9">
              <w:rPr>
                <w:rFonts w:asciiTheme="minorHAnsi" w:eastAsiaTheme="minorHAnsi" w:hAnsiTheme="minorHAnsi" w:cstheme="minorHAnsi"/>
              </w:rPr>
              <w:t xml:space="preserve">ature of the </w:t>
            </w:r>
            <w:r w:rsidR="0005519C">
              <w:rPr>
                <w:rFonts w:asciiTheme="minorHAnsi" w:eastAsiaTheme="minorHAnsi" w:hAnsiTheme="minorHAnsi" w:cstheme="minorHAnsi"/>
              </w:rPr>
              <w:t>s</w:t>
            </w:r>
            <w:r w:rsidRPr="00EE04E9">
              <w:rPr>
                <w:rFonts w:asciiTheme="minorHAnsi" w:eastAsiaTheme="minorHAnsi" w:hAnsiTheme="minorHAnsi" w:cstheme="minorHAnsi"/>
              </w:rPr>
              <w:t xml:space="preserve">tudy, </w:t>
            </w:r>
            <w:r w:rsidR="0005519C">
              <w:rPr>
                <w:rFonts w:asciiTheme="minorHAnsi" w:eastAsiaTheme="minorHAnsi" w:hAnsiTheme="minorHAnsi" w:cstheme="minorHAnsi"/>
              </w:rPr>
              <w:t>s</w:t>
            </w:r>
            <w:r w:rsidRPr="00EE04E9">
              <w:rPr>
                <w:rFonts w:asciiTheme="minorHAnsi" w:eastAsiaTheme="minorHAnsi" w:hAnsiTheme="minorHAnsi" w:cstheme="minorHAnsi"/>
              </w:rPr>
              <w:t xml:space="preserve">pecific </w:t>
            </w:r>
            <w:r w:rsidR="0005519C">
              <w:rPr>
                <w:rFonts w:asciiTheme="minorHAnsi" w:eastAsiaTheme="minorHAnsi" w:hAnsiTheme="minorHAnsi" w:cstheme="minorHAnsi"/>
              </w:rPr>
              <w:t>r</w:t>
            </w:r>
            <w:r w:rsidRPr="00EE04E9">
              <w:rPr>
                <w:rFonts w:asciiTheme="minorHAnsi" w:eastAsiaTheme="minorHAnsi" w:hAnsiTheme="minorHAnsi" w:cstheme="minorHAnsi"/>
              </w:rPr>
              <w:t xml:space="preserve">esearch </w:t>
            </w:r>
            <w:r w:rsidR="0005519C">
              <w:rPr>
                <w:rFonts w:asciiTheme="minorHAnsi" w:eastAsiaTheme="minorHAnsi" w:hAnsiTheme="minorHAnsi" w:cstheme="minorHAnsi"/>
              </w:rPr>
              <w:t>question, h</w:t>
            </w:r>
            <w:r w:rsidRPr="00EE04E9">
              <w:rPr>
                <w:rFonts w:asciiTheme="minorHAnsi" w:eastAsiaTheme="minorHAnsi" w:hAnsiTheme="minorHAnsi" w:cstheme="minorHAnsi"/>
              </w:rPr>
              <w:t xml:space="preserve">ypotheses, or </w:t>
            </w:r>
            <w:r w:rsidR="0005519C">
              <w:rPr>
                <w:rFonts w:asciiTheme="minorHAnsi" w:eastAsiaTheme="minorHAnsi" w:hAnsiTheme="minorHAnsi" w:cstheme="minorHAnsi"/>
              </w:rPr>
              <w:t>research o</w:t>
            </w:r>
            <w:r w:rsidRPr="00EE04E9">
              <w:rPr>
                <w:rFonts w:asciiTheme="minorHAnsi" w:eastAsiaTheme="minorHAnsi" w:hAnsiTheme="minorHAnsi" w:cstheme="minorHAnsi"/>
              </w:rPr>
              <w:t>bjectives are briefly and clearly described.</w:t>
            </w:r>
          </w:p>
        </w:tc>
        <w:tc>
          <w:tcPr>
            <w:tcW w:w="198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421A77" w:rsidRPr="00EE04E9" w:rsidTr="00677987">
        <w:trPr>
          <w:trHeight w:val="528"/>
        </w:trPr>
        <w:tc>
          <w:tcPr>
            <w:tcW w:w="1548" w:type="dxa"/>
            <w:vMerge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421A77" w:rsidRPr="00EE04E9" w:rsidRDefault="00421A77" w:rsidP="000551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 xml:space="preserve">The </w:t>
            </w:r>
            <w:r w:rsidR="0005519C">
              <w:rPr>
                <w:rFonts w:asciiTheme="minorHAnsi" w:eastAsiaTheme="minorHAnsi" w:hAnsiTheme="minorHAnsi" w:cstheme="minorHAnsi"/>
              </w:rPr>
              <w:t>s</w:t>
            </w:r>
            <w:r w:rsidRPr="00EE04E9">
              <w:rPr>
                <w:rFonts w:asciiTheme="minorHAnsi" w:eastAsiaTheme="minorHAnsi" w:hAnsiTheme="minorHAnsi" w:cstheme="minorHAnsi"/>
              </w:rPr>
              <w:t>ignificance of the study is described in terms of knowledge generation and professional application.</w:t>
            </w:r>
          </w:p>
        </w:tc>
        <w:tc>
          <w:tcPr>
            <w:tcW w:w="1980" w:type="dxa"/>
          </w:tcPr>
          <w:p w:rsidR="00421A77" w:rsidRPr="00EE04E9" w:rsidRDefault="00421A77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421A77" w:rsidRDefault="007A79D9" w:rsidP="00421A77">
      <w:r>
        <w:t>Comments:</w:t>
      </w:r>
    </w:p>
    <w:p w:rsidR="007A79D9" w:rsidRDefault="007A79D9" w:rsidP="00421A77"/>
    <w:tbl>
      <w:tblPr>
        <w:tblStyle w:val="TableGrid41"/>
        <w:tblpPr w:leftFromText="180" w:rightFromText="180" w:vertAnchor="text" w:horzAnchor="margin" w:tblpXSpec="center" w:tblpY="8"/>
        <w:tblW w:w="10998" w:type="dxa"/>
        <w:tblLayout w:type="fixed"/>
        <w:tblLook w:val="04A0" w:firstRow="1" w:lastRow="0" w:firstColumn="1" w:lastColumn="0" w:noHBand="0" w:noVBand="1"/>
      </w:tblPr>
      <w:tblGrid>
        <w:gridCol w:w="1548"/>
        <w:gridCol w:w="7470"/>
        <w:gridCol w:w="1980"/>
      </w:tblGrid>
      <w:tr w:rsidR="007A79D9" w:rsidRPr="00EE04E9" w:rsidTr="00677987">
        <w:tc>
          <w:tcPr>
            <w:tcW w:w="9018" w:type="dxa"/>
            <w:gridSpan w:val="2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Rating</w:t>
            </w:r>
          </w:p>
        </w:tc>
      </w:tr>
      <w:tr w:rsidR="007A79D9" w:rsidRPr="00EE04E9" w:rsidTr="00677987">
        <w:trPr>
          <w:trHeight w:val="540"/>
        </w:trPr>
        <w:tc>
          <w:tcPr>
            <w:tcW w:w="1548" w:type="dxa"/>
            <w:vMerge w:val="restart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  <w:bCs/>
              </w:rPr>
              <w:t>Literature Review</w:t>
            </w: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The review of related research and literature is clearly related to the problem statement as expressed in:</w:t>
            </w:r>
          </w:p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a. Research questions and hypothesis, or</w:t>
            </w:r>
          </w:p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b. Study questions and objectives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20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The review of related research and literature includes: Comparisons/contrasts of different points of view or different research outcomes and the relationship of the study to previous research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32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The content of the review is drawn from acceptable peer‐reviewed journals or sound academic journals or there is justification for using other sources.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719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The review is an integrated, critical essay on the most relevant and current</w:t>
            </w:r>
          </w:p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published knowledge on the topic. Historically important sources are included if relevant. The review is organized around major ideas or themes.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370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  <w:snapToGrid w:val="0"/>
              </w:rPr>
              <w:t>The theory and/or theoretical framework is appropriate; The relationship between the framework and problem is well established by literature support; Concepts from the framework guide the development of the study</w:t>
            </w:r>
            <w:r w:rsidRPr="00EE04E9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7A79D9" w:rsidRDefault="007A79D9" w:rsidP="00421A77">
      <w:r>
        <w:t>Comments:</w:t>
      </w:r>
    </w:p>
    <w:p w:rsidR="00B34DD0" w:rsidRDefault="00B34DD0" w:rsidP="00421A77"/>
    <w:tbl>
      <w:tblPr>
        <w:tblStyle w:val="TableGrid51"/>
        <w:tblW w:w="10998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548"/>
        <w:gridCol w:w="7470"/>
        <w:gridCol w:w="1980"/>
      </w:tblGrid>
      <w:tr w:rsidR="007A79D9" w:rsidRPr="00EE04E9" w:rsidTr="00677987">
        <w:tc>
          <w:tcPr>
            <w:tcW w:w="9018" w:type="dxa"/>
            <w:gridSpan w:val="2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Rating</w:t>
            </w:r>
          </w:p>
        </w:tc>
      </w:tr>
      <w:tr w:rsidR="007A79D9" w:rsidRPr="00EE04E9" w:rsidTr="00677987">
        <w:trPr>
          <w:trHeight w:val="540"/>
        </w:trPr>
        <w:tc>
          <w:tcPr>
            <w:tcW w:w="1548" w:type="dxa"/>
            <w:vMerge w:val="restart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  <w:bCs/>
              </w:rPr>
              <w:t>Methods</w:t>
            </w:r>
          </w:p>
        </w:tc>
        <w:tc>
          <w:tcPr>
            <w:tcW w:w="7470" w:type="dxa"/>
          </w:tcPr>
          <w:p w:rsidR="007A79D9" w:rsidRPr="00EE04E9" w:rsidRDefault="007A79D9" w:rsidP="000551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 xml:space="preserve">The </w:t>
            </w:r>
            <w:r w:rsidR="0005519C">
              <w:rPr>
                <w:rFonts w:asciiTheme="minorHAnsi" w:eastAsiaTheme="minorHAnsi" w:hAnsiTheme="minorHAnsi" w:cstheme="minorHAnsi"/>
              </w:rPr>
              <w:t>i</w:t>
            </w:r>
            <w:r w:rsidRPr="00EE04E9">
              <w:rPr>
                <w:rFonts w:asciiTheme="minorHAnsi" w:eastAsiaTheme="minorHAnsi" w:hAnsiTheme="minorHAnsi" w:cstheme="minorHAnsi"/>
              </w:rPr>
              <w:t>ntroduction describes how the research design derives logically from the research problem, hypotheses and/or questions and theoretical framework (if appropriate).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20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The process by which the data will be generated, gathered, recorded and managed is clearly described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32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How and when the data will be analyzed is articulated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7A79D9" w:rsidRDefault="007A79D9" w:rsidP="00421A77">
      <w:r>
        <w:t>Comments:</w:t>
      </w:r>
    </w:p>
    <w:p w:rsidR="007A79D9" w:rsidRDefault="007A79D9" w:rsidP="00421A77"/>
    <w:tbl>
      <w:tblPr>
        <w:tblStyle w:val="TableGrid61"/>
        <w:tblW w:w="10998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548"/>
        <w:gridCol w:w="7470"/>
        <w:gridCol w:w="1980"/>
      </w:tblGrid>
      <w:tr w:rsidR="007A79D9" w:rsidRPr="00EE04E9" w:rsidTr="00677987">
        <w:tc>
          <w:tcPr>
            <w:tcW w:w="9018" w:type="dxa"/>
            <w:gridSpan w:val="2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Rating</w:t>
            </w:r>
          </w:p>
        </w:tc>
      </w:tr>
      <w:tr w:rsidR="007A79D9" w:rsidRPr="00EE04E9" w:rsidTr="00677987">
        <w:trPr>
          <w:trHeight w:val="540"/>
        </w:trPr>
        <w:tc>
          <w:tcPr>
            <w:tcW w:w="1548" w:type="dxa"/>
            <w:vMerge w:val="restart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Writing</w:t>
            </w: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Follows a standard form and has a professional scholarly appearance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20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Is written with correct grammar, punctuation and spelling, using active voice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432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Citations are presented consistently and professionally throughout the text and in the reference list.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312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Writing is clear, precise, concise and accurate, avoiding jargon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7A79D9" w:rsidRPr="00EE04E9" w:rsidTr="00677987">
        <w:trPr>
          <w:trHeight w:val="204"/>
        </w:trPr>
        <w:tc>
          <w:tcPr>
            <w:tcW w:w="1548" w:type="dxa"/>
            <w:vMerge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470" w:type="dxa"/>
          </w:tcPr>
          <w:p w:rsidR="007A79D9" w:rsidRPr="00EE04E9" w:rsidRDefault="007A79D9" w:rsidP="006779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EE04E9">
              <w:rPr>
                <w:rFonts w:asciiTheme="minorHAnsi" w:eastAsiaTheme="minorHAnsi" w:hAnsiTheme="minorHAnsi" w:cstheme="minorHAnsi"/>
              </w:rPr>
              <w:t>Logically organized</w:t>
            </w:r>
          </w:p>
        </w:tc>
        <w:tc>
          <w:tcPr>
            <w:tcW w:w="1980" w:type="dxa"/>
          </w:tcPr>
          <w:p w:rsidR="007A79D9" w:rsidRPr="00EE04E9" w:rsidRDefault="007A79D9" w:rsidP="00677987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7A79D9" w:rsidRDefault="007A79D9" w:rsidP="00421A77">
      <w:r>
        <w:t>Comments:</w:t>
      </w:r>
    </w:p>
    <w:p w:rsidR="007A79D9" w:rsidRDefault="007A79D9" w:rsidP="00421A77"/>
    <w:p w:rsidR="007A79D9" w:rsidRDefault="007A79D9" w:rsidP="00421A77"/>
    <w:p w:rsidR="007A79D9" w:rsidRPr="00EE04E9" w:rsidRDefault="007A79D9" w:rsidP="007A79D9">
      <w:pPr>
        <w:autoSpaceDE w:val="0"/>
        <w:autoSpaceDN w:val="0"/>
        <w:adjustRightInd w:val="0"/>
        <w:ind w:left="-864"/>
        <w:rPr>
          <w:rFonts w:asciiTheme="minorHAnsi" w:eastAsiaTheme="minorHAnsi" w:hAnsiTheme="minorHAnsi" w:cstheme="minorHAnsi"/>
          <w:sz w:val="20"/>
          <w:szCs w:val="20"/>
        </w:rPr>
      </w:pPr>
      <w:r w:rsidRPr="00EE04E9">
        <w:rPr>
          <w:rFonts w:asciiTheme="minorHAnsi" w:eastAsiaTheme="minorHAnsi" w:hAnsiTheme="minorHAnsi" w:cstheme="minorHAnsi"/>
          <w:sz w:val="20"/>
          <w:szCs w:val="20"/>
        </w:rPr>
        <w:t>Adapted from Texas Tech Health Sciences Center rubric Moore \dissertation rubric 10‐1‐08 and the Duke Thesis Assessment Protocol, Duke University 2007</w:t>
      </w:r>
    </w:p>
    <w:p w:rsidR="00B34DD0" w:rsidRDefault="00B34DD0" w:rsidP="00421A77"/>
    <w:p w:rsidR="00B34DD0" w:rsidRPr="00B34DD0" w:rsidRDefault="00B34DD0" w:rsidP="00B34DD0"/>
    <w:p w:rsidR="00B34DD0" w:rsidRDefault="00B34DD0" w:rsidP="00B34DD0">
      <w:bookmarkStart w:id="0" w:name="_GoBack"/>
      <w:bookmarkEnd w:id="0"/>
    </w:p>
    <w:p w:rsidR="00B34DD0" w:rsidRPr="00087F6E" w:rsidRDefault="00B34DD0" w:rsidP="00B34DD0">
      <w:pPr>
        <w:ind w:left="2880" w:firstLine="720"/>
        <w:rPr>
          <w:rFonts w:asciiTheme="minorHAnsi" w:eastAsiaTheme="minorHAnsi" w:hAnsiTheme="minorHAnsi" w:cstheme="minorHAnsi"/>
          <w:sz w:val="22"/>
          <w:szCs w:val="22"/>
        </w:rPr>
      </w:pPr>
      <w:r w:rsidRPr="00087F6E">
        <w:rPr>
          <w:rFonts w:asciiTheme="minorHAnsi" w:eastAsiaTheme="minorHAnsi" w:hAnsiTheme="minorHAnsi" w:cstheme="minorHAnsi"/>
          <w:sz w:val="22"/>
          <w:szCs w:val="22"/>
        </w:rPr>
        <w:t>Description of the Rating Scale</w:t>
      </w:r>
    </w:p>
    <w:p w:rsidR="00B34DD0" w:rsidRPr="00087F6E" w:rsidRDefault="00B34DD0" w:rsidP="00B34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b/>
          <w:bCs/>
          <w:sz w:val="22"/>
          <w:szCs w:val="22"/>
        </w:rPr>
        <w:t>Outstanding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original and significant, ambitious, brilliant, clear, clever, coherent, compelling, concise, creative, elegant, engaging, exciting, interesting, insightful, persuasive, sophisticated, surprising, and thoughtful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very well written and organized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synthetic and interdisciplinary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Connects components in a seamless way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Exhibits mature, independent thinking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Has a point of view and a strong, confident, independent, and authoritative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voice</w:t>
      </w:r>
      <w:proofErr w:type="gramEnd"/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Asks new questions or addresses an important question or problem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Clearly states the problem and why it is important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Displays a deep understanding of a massive amount of complicated literature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Exhibits command and authority over the material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Argument is focused, logical, rigorous, and sustained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theoretically sophisticated and shows a deep understanding of theory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Has a brilliant research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design</w:t>
      </w:r>
      <w:proofErr w:type="gramEnd"/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Uses or develops new tools, methods, approaches, or types of analyses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lastRenderedPageBreak/>
        <w:t>Is thoroughly researched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rich data from multiple sources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Analysis is comprehensive, complete, sophisticated, and convincing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Results are significant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Conclusion ties the whole thing together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publishable in top-tier journals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of interest to a larger community and changes the way people think</w:t>
      </w:r>
    </w:p>
    <w:p w:rsidR="00B34DD0" w:rsidRPr="00087F6E" w:rsidRDefault="00B34DD0" w:rsidP="00B34DD0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Pushes the discipline’s boundaries and opens new areas for research</w:t>
      </w:r>
    </w:p>
    <w:p w:rsidR="00B34DD0" w:rsidRPr="00087F6E" w:rsidRDefault="0005519C" w:rsidP="00B34DD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405pt;height:1.5pt" o:hrpct="750" o:hralign="center" o:hrstd="t" o:hr="t" fillcolor="#a0a0a0" stroked="f"/>
        </w:pict>
      </w:r>
    </w:p>
    <w:p w:rsidR="00B34DD0" w:rsidRPr="00087F6E" w:rsidRDefault="00B34DD0" w:rsidP="00B34DD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B34DD0" w:rsidRPr="00087F6E" w:rsidRDefault="00B34DD0" w:rsidP="00B34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b/>
          <w:bCs/>
          <w:sz w:val="22"/>
          <w:szCs w:val="22"/>
        </w:rPr>
        <w:t>Very Good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solid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well written and organized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some original ideas, insights, and observations, but is less original, significant, ambitious, interesting, and exciting than the outstanding category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Has a good question or problem that tends to be small and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traditional</w:t>
      </w:r>
      <w:proofErr w:type="gramEnd"/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Is the next step in a research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program</w:t>
      </w:r>
      <w:proofErr w:type="gramEnd"/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Shows understanding and mastery of the subject matter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a strong, comprehensive, and coherent argument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Includes well-executed research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Demonstrates technical competence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Uses appropriate (standard) theory, methods, and techniques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Obtains solid, expected results or answers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Misses opportunities to completely explore interesting issues and connections</w:t>
      </w:r>
    </w:p>
    <w:p w:rsidR="00B34DD0" w:rsidRPr="00087F6E" w:rsidRDefault="00B34DD0" w:rsidP="00B34DD0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Makes a modest contribution to the field but does not open it up</w:t>
      </w:r>
    </w:p>
    <w:p w:rsidR="00B34DD0" w:rsidRPr="00087F6E" w:rsidRDefault="00B34DD0" w:rsidP="00B34DD0">
      <w:pPr>
        <w:rPr>
          <w:rFonts w:asciiTheme="minorHAnsi" w:hAnsiTheme="minorHAnsi" w:cstheme="minorHAnsi"/>
          <w:sz w:val="22"/>
          <w:szCs w:val="22"/>
        </w:rPr>
      </w:pPr>
    </w:p>
    <w:p w:rsidR="00B34DD0" w:rsidRPr="00087F6E" w:rsidRDefault="0005519C" w:rsidP="00B34DD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6" style="width:405pt;height:1.5pt" o:hrpct="750" o:hralign="center" o:hrstd="t" o:hr="t" fillcolor="#a0a0a0" stroked="f"/>
        </w:pict>
      </w:r>
      <w:r w:rsidR="00B34DD0" w:rsidRPr="00087F6E">
        <w:rPr>
          <w:rFonts w:asciiTheme="minorHAnsi" w:hAnsiTheme="minorHAnsi" w:cstheme="minorHAnsi"/>
          <w:sz w:val="22"/>
          <w:szCs w:val="22"/>
        </w:rPr>
        <w:br/>
      </w:r>
    </w:p>
    <w:p w:rsidR="00B34DD0" w:rsidRPr="00087F6E" w:rsidRDefault="00B34DD0" w:rsidP="00B34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b/>
          <w:bCs/>
          <w:sz w:val="22"/>
          <w:szCs w:val="22"/>
        </w:rPr>
        <w:t>Acceptable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workmanlike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Demonstrates technical competence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Shows the ability to do research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not very original or significant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not interesting, exciting, or surprising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Displays little creativity, imagination, or insight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Writing is pedestrian and plodding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Has a weak structure and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organization</w:t>
      </w:r>
      <w:proofErr w:type="gramEnd"/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a question or problem that is not exciting—is often highly derivative or an extension of the adviser’s work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Displays a narrow understanding of the field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Reviews the literature adequately—knows the literature but is not critical of it or does not discuss what is important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Can sustain an argument, but the argument is not imaginative, complex, or convincing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lastRenderedPageBreak/>
        <w:t>Demonstrates understanding of theory at a simple level, and theory is minimally to competently applied to the problem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Uses standard methods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Has an unsophisticated analysis—does not explore all possibilities and </w:t>
      </w:r>
      <w:proofErr w:type="gramStart"/>
      <w:r w:rsidRPr="00087F6E">
        <w:rPr>
          <w:rFonts w:asciiTheme="minorHAnsi" w:hAnsiTheme="minorHAnsi" w:cstheme="minorHAnsi"/>
          <w:sz w:val="22"/>
          <w:szCs w:val="22"/>
        </w:rPr>
        <w:t>misses</w:t>
      </w:r>
      <w:proofErr w:type="gramEnd"/>
      <w:r w:rsidRPr="00087F6E">
        <w:rPr>
          <w:rFonts w:asciiTheme="minorHAnsi" w:hAnsiTheme="minorHAnsi" w:cstheme="minorHAnsi"/>
          <w:sz w:val="22"/>
          <w:szCs w:val="22"/>
        </w:rPr>
        <w:t xml:space="preserve"> connections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predictable results that are not exciting</w:t>
      </w:r>
    </w:p>
    <w:p w:rsidR="00B34DD0" w:rsidRPr="00087F6E" w:rsidRDefault="00B34DD0" w:rsidP="00B34DD0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Makes a small contribution</w:t>
      </w:r>
    </w:p>
    <w:p w:rsidR="00B34DD0" w:rsidRPr="00087F6E" w:rsidRDefault="0005519C" w:rsidP="00B34DD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7" style="width:405pt;height:1.5pt" o:hrpct="750" o:hralign="center" o:hrstd="t" o:hr="t" fillcolor="#a0a0a0" stroked="f"/>
        </w:pict>
      </w:r>
    </w:p>
    <w:p w:rsidR="00B34DD0" w:rsidRPr="00087F6E" w:rsidRDefault="00B34DD0" w:rsidP="00B34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b/>
          <w:bCs/>
          <w:sz w:val="22"/>
          <w:szCs w:val="22"/>
        </w:rPr>
        <w:t>Unacceptable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Is poorly written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spelling and grammatical errors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a sloppy presentation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Contains errors or mistakes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Plagiarizes or deliberately misreads or misuses sources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Does not understand basic concepts, processes, or conventions of the discipline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Lacks careful thought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 xml:space="preserve">Looks at a question or problem that is trivial, weak, unoriginal, or already solved 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Does not understand or misses relevant literature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a weak, inconsistent, self-contradictory, unconvincing, or invalid argument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Does not handle theory well, or theory is missing or wrong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Relies on inappropriate or incorrect methods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data that are flawed, wrong, false, fudged, or misinterpreted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wrong, inappropriate, incoherent, or confused analysis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Includes results that are obvious, already known, unexplained, or misinterpreted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Has unsupported or exaggerated interpretation</w:t>
      </w:r>
    </w:p>
    <w:p w:rsidR="00B34DD0" w:rsidRPr="00087F6E" w:rsidRDefault="00B34DD0" w:rsidP="00B34DD0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87F6E">
        <w:rPr>
          <w:rFonts w:asciiTheme="minorHAnsi" w:hAnsiTheme="minorHAnsi" w:cstheme="minorHAnsi"/>
          <w:sz w:val="22"/>
          <w:szCs w:val="22"/>
        </w:rPr>
        <w:t>Does not make a contribution</w:t>
      </w:r>
    </w:p>
    <w:p w:rsidR="00B34DD0" w:rsidRPr="00087F6E" w:rsidRDefault="00B34DD0" w:rsidP="00B34DD0">
      <w:pPr>
        <w:spacing w:after="160" w:line="259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B34DD0" w:rsidRPr="00CA5503" w:rsidRDefault="00B34DD0" w:rsidP="00B34DD0">
      <w:pPr>
        <w:ind w:left="-864"/>
        <w:contextualSpacing/>
        <w:rPr>
          <w:rFonts w:cstheme="minorHAnsi"/>
        </w:rPr>
      </w:pPr>
      <w:r w:rsidRPr="00087F6E">
        <w:rPr>
          <w:rFonts w:asciiTheme="minorHAnsi" w:eastAsiaTheme="minorHAnsi" w:hAnsiTheme="minorHAnsi" w:cstheme="minorHAnsi"/>
          <w:sz w:val="22"/>
          <w:szCs w:val="22"/>
        </w:rPr>
        <w:t>From “How to Grade a Dissertation” Barbara E. </w:t>
      </w:r>
      <w:proofErr w:type="spellStart"/>
      <w:r w:rsidRPr="00087F6E">
        <w:rPr>
          <w:rFonts w:asciiTheme="minorHAnsi" w:eastAsiaTheme="minorHAnsi" w:hAnsiTheme="minorHAnsi" w:cstheme="minorHAnsi"/>
          <w:sz w:val="22"/>
          <w:szCs w:val="22"/>
        </w:rPr>
        <w:t>Lovitts</w:t>
      </w:r>
      <w:proofErr w:type="spellEnd"/>
      <w:r w:rsidRPr="00087F6E">
        <w:rPr>
          <w:rFonts w:asciiTheme="minorHAnsi" w:eastAsiaTheme="minorHAnsi" w:hAnsiTheme="minorHAnsi" w:cstheme="minorHAnsi"/>
          <w:sz w:val="22"/>
          <w:szCs w:val="22"/>
        </w:rPr>
        <w:t xml:space="preserve"> Academe Nov-Dec 2005</w:t>
      </w:r>
    </w:p>
    <w:p w:rsidR="007A79D9" w:rsidRPr="00B34DD0" w:rsidRDefault="007A79D9" w:rsidP="00B34DD0"/>
    <w:sectPr w:rsidR="007A79D9" w:rsidRPr="00B3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A87"/>
    <w:multiLevelType w:val="hybridMultilevel"/>
    <w:tmpl w:val="DCF6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2907"/>
    <w:multiLevelType w:val="hybridMultilevel"/>
    <w:tmpl w:val="5C72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9C3"/>
    <w:multiLevelType w:val="hybridMultilevel"/>
    <w:tmpl w:val="E766E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B01350"/>
    <w:multiLevelType w:val="hybridMultilevel"/>
    <w:tmpl w:val="1794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7"/>
    <w:rsid w:val="0005519C"/>
    <w:rsid w:val="00421A77"/>
    <w:rsid w:val="007A79D9"/>
    <w:rsid w:val="00B34DD0"/>
    <w:rsid w:val="00D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881F77"/>
  <w15:chartTrackingRefBased/>
  <w15:docId w15:val="{DF466EB1-3860-4D04-ABD4-29338AB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77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4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7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2018-06-19T17:51:00Z</dcterms:created>
  <dcterms:modified xsi:type="dcterms:W3CDTF">2018-06-19T17:51:00Z</dcterms:modified>
</cp:coreProperties>
</file>